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935" w:rsidRPr="003F4D1B" w:rsidRDefault="003F4D1B" w:rsidP="003F4D1B">
      <w:pPr>
        <w:jc w:val="right"/>
        <w:rPr>
          <w:b/>
          <w:color w:val="000000"/>
          <w:sz w:val="20"/>
          <w:szCs w:val="20"/>
        </w:rPr>
      </w:pPr>
      <w:r w:rsidRPr="003F4D1B">
        <w:rPr>
          <w:b/>
          <w:color w:val="000000"/>
          <w:sz w:val="20"/>
          <w:szCs w:val="20"/>
        </w:rPr>
        <w:t xml:space="preserve">Załącznik nr 3 do Zarządzenia nr </w:t>
      </w:r>
      <w:r w:rsidR="002044A5">
        <w:rPr>
          <w:b/>
          <w:color w:val="000000"/>
          <w:sz w:val="20"/>
          <w:szCs w:val="20"/>
        </w:rPr>
        <w:t>50</w:t>
      </w:r>
    </w:p>
    <w:p w:rsidR="003F4D1B" w:rsidRPr="003F4D1B" w:rsidRDefault="003F4D1B" w:rsidP="003F4D1B">
      <w:pPr>
        <w:jc w:val="right"/>
        <w:rPr>
          <w:b/>
          <w:color w:val="000000"/>
          <w:sz w:val="20"/>
          <w:szCs w:val="20"/>
        </w:rPr>
      </w:pPr>
      <w:r w:rsidRPr="003F4D1B">
        <w:rPr>
          <w:b/>
          <w:color w:val="000000"/>
          <w:sz w:val="20"/>
          <w:szCs w:val="20"/>
        </w:rPr>
        <w:t>Wójta Gminy Poronin</w:t>
      </w:r>
    </w:p>
    <w:p w:rsidR="003F4D1B" w:rsidRPr="003F4D1B" w:rsidRDefault="003E747C" w:rsidP="003F4D1B">
      <w:pPr>
        <w:jc w:val="righ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z dnia 8</w:t>
      </w:r>
      <w:r w:rsidR="003F4D1B" w:rsidRPr="003F4D1B">
        <w:rPr>
          <w:b/>
          <w:color w:val="000000"/>
          <w:sz w:val="20"/>
          <w:szCs w:val="20"/>
        </w:rPr>
        <w:t xml:space="preserve"> sierpnia 2025 r.</w:t>
      </w:r>
    </w:p>
    <w:p w:rsidR="001B1935" w:rsidRDefault="001B1935" w:rsidP="008B6490">
      <w:pPr>
        <w:jc w:val="center"/>
        <w:rPr>
          <w:b/>
          <w:color w:val="000000"/>
          <w:sz w:val="24"/>
          <w:szCs w:val="24"/>
        </w:rPr>
      </w:pPr>
    </w:p>
    <w:p w:rsidR="00754E91" w:rsidRDefault="00754E91" w:rsidP="008B6490">
      <w:pPr>
        <w:jc w:val="center"/>
        <w:rPr>
          <w:b/>
          <w:color w:val="000000"/>
          <w:sz w:val="24"/>
          <w:szCs w:val="24"/>
        </w:rPr>
      </w:pPr>
    </w:p>
    <w:p w:rsidR="00B50809" w:rsidRDefault="00B50809" w:rsidP="008B6490">
      <w:pPr>
        <w:jc w:val="center"/>
        <w:rPr>
          <w:b/>
          <w:color w:val="000000"/>
          <w:sz w:val="24"/>
          <w:szCs w:val="24"/>
        </w:rPr>
      </w:pPr>
    </w:p>
    <w:p w:rsidR="00C3241F" w:rsidRDefault="00C3241F" w:rsidP="008B6490">
      <w:pPr>
        <w:jc w:val="center"/>
        <w:rPr>
          <w:b/>
          <w:color w:val="000000"/>
          <w:sz w:val="24"/>
          <w:szCs w:val="24"/>
        </w:rPr>
      </w:pPr>
      <w:r w:rsidRPr="004D4623">
        <w:rPr>
          <w:b/>
          <w:color w:val="000000"/>
          <w:sz w:val="24"/>
          <w:szCs w:val="24"/>
        </w:rPr>
        <w:t>UMOWA nr ………………….</w:t>
      </w:r>
    </w:p>
    <w:p w:rsidR="008B6490" w:rsidRPr="004D4623" w:rsidRDefault="008B6490" w:rsidP="008B6490">
      <w:pPr>
        <w:jc w:val="center"/>
        <w:rPr>
          <w:sz w:val="24"/>
          <w:szCs w:val="24"/>
        </w:rPr>
      </w:pPr>
    </w:p>
    <w:p w:rsidR="0006554E" w:rsidRPr="004D4623" w:rsidRDefault="00C3241F" w:rsidP="008B6490">
      <w:pPr>
        <w:tabs>
          <w:tab w:val="left" w:leader="dot" w:pos="4146"/>
        </w:tabs>
        <w:spacing w:line="360" w:lineRule="auto"/>
        <w:ind w:left="425"/>
        <w:jc w:val="center"/>
        <w:rPr>
          <w:sz w:val="24"/>
        </w:rPr>
      </w:pPr>
      <w:r w:rsidRPr="004D4623">
        <w:rPr>
          <w:b/>
          <w:color w:val="000000"/>
          <w:sz w:val="24"/>
          <w:szCs w:val="24"/>
        </w:rPr>
        <w:t xml:space="preserve">o </w:t>
      </w:r>
      <w:r w:rsidR="00F75DA9">
        <w:rPr>
          <w:b/>
          <w:color w:val="000000"/>
          <w:sz w:val="24"/>
          <w:szCs w:val="24"/>
        </w:rPr>
        <w:t xml:space="preserve">przyznanie dotacji </w:t>
      </w:r>
      <w:r w:rsidR="00F75DA9">
        <w:rPr>
          <w:b/>
          <w:sz w:val="24"/>
          <w:szCs w:val="24"/>
        </w:rPr>
        <w:t xml:space="preserve">w ramach zadania pn. </w:t>
      </w:r>
      <w:r w:rsidR="008B6490" w:rsidRPr="008B6490">
        <w:rPr>
          <w:b/>
          <w:sz w:val="24"/>
          <w:szCs w:val="24"/>
        </w:rPr>
        <w:t>,,Wsparcie osób najuboższych na wymianę pieców pozaklasowych w Gminie Poronin”</w:t>
      </w:r>
    </w:p>
    <w:p w:rsidR="00C3241F" w:rsidRPr="004D4623" w:rsidRDefault="00C3241F" w:rsidP="00C3241F">
      <w:pPr>
        <w:jc w:val="center"/>
        <w:rPr>
          <w:sz w:val="24"/>
          <w:szCs w:val="24"/>
        </w:rPr>
      </w:pPr>
    </w:p>
    <w:p w:rsidR="00C3241F" w:rsidRPr="004D4623" w:rsidRDefault="00C3241F" w:rsidP="00C3241F">
      <w:pPr>
        <w:rPr>
          <w:sz w:val="24"/>
          <w:szCs w:val="24"/>
        </w:rPr>
      </w:pPr>
      <w:r w:rsidRPr="004D4623">
        <w:rPr>
          <w:color w:val="000000"/>
          <w:sz w:val="24"/>
          <w:szCs w:val="24"/>
        </w:rPr>
        <w:t xml:space="preserve">zawarta w dniu…………………….... roku pomiędzy </w:t>
      </w:r>
      <w:r w:rsidRPr="004D4623">
        <w:rPr>
          <w:b/>
          <w:color w:val="000000"/>
          <w:sz w:val="24"/>
          <w:szCs w:val="24"/>
        </w:rPr>
        <w:t xml:space="preserve">Gminą </w:t>
      </w:r>
      <w:r w:rsidR="00402CFA">
        <w:rPr>
          <w:b/>
          <w:color w:val="000000"/>
          <w:sz w:val="24"/>
          <w:szCs w:val="24"/>
        </w:rPr>
        <w:t>Poronin</w:t>
      </w:r>
      <w:r w:rsidRPr="004D4623">
        <w:rPr>
          <w:b/>
          <w:color w:val="000000"/>
          <w:sz w:val="24"/>
          <w:szCs w:val="24"/>
        </w:rPr>
        <w:t>,</w:t>
      </w:r>
    </w:p>
    <w:p w:rsidR="00C3241F" w:rsidRPr="004D4623" w:rsidRDefault="00C3241F" w:rsidP="00C3241F">
      <w:pPr>
        <w:rPr>
          <w:sz w:val="24"/>
          <w:szCs w:val="24"/>
        </w:rPr>
      </w:pPr>
      <w:r w:rsidRPr="004D4623">
        <w:rPr>
          <w:color w:val="000000"/>
          <w:sz w:val="24"/>
          <w:szCs w:val="24"/>
        </w:rPr>
        <w:t xml:space="preserve">reprezentowaną przez Wójta Gminy </w:t>
      </w:r>
      <w:r w:rsidR="00402CFA">
        <w:rPr>
          <w:color w:val="000000"/>
          <w:sz w:val="24"/>
          <w:szCs w:val="24"/>
        </w:rPr>
        <w:t xml:space="preserve">Poronin – </w:t>
      </w:r>
      <w:r w:rsidR="00402CFA" w:rsidRPr="00402CFA">
        <w:rPr>
          <w:b/>
          <w:color w:val="000000"/>
          <w:sz w:val="24"/>
          <w:szCs w:val="24"/>
        </w:rPr>
        <w:t>mgr</w:t>
      </w:r>
      <w:r w:rsidRPr="004D4623">
        <w:rPr>
          <w:color w:val="000000"/>
          <w:sz w:val="24"/>
          <w:szCs w:val="24"/>
        </w:rPr>
        <w:t xml:space="preserve"> </w:t>
      </w:r>
      <w:r w:rsidR="00402CFA">
        <w:rPr>
          <w:b/>
          <w:color w:val="000000"/>
          <w:sz w:val="24"/>
          <w:szCs w:val="24"/>
        </w:rPr>
        <w:t xml:space="preserve">Anitę </w:t>
      </w:r>
      <w:proofErr w:type="spellStart"/>
      <w:r w:rsidR="00402CFA">
        <w:rPr>
          <w:b/>
          <w:color w:val="000000"/>
          <w:sz w:val="24"/>
          <w:szCs w:val="24"/>
        </w:rPr>
        <w:t>Żegleń</w:t>
      </w:r>
      <w:proofErr w:type="spellEnd"/>
    </w:p>
    <w:p w:rsidR="00C3241F" w:rsidRPr="004D4623" w:rsidRDefault="00C3241F" w:rsidP="00C3241F">
      <w:pPr>
        <w:rPr>
          <w:sz w:val="24"/>
          <w:szCs w:val="24"/>
        </w:rPr>
      </w:pPr>
      <w:r w:rsidRPr="004D4623">
        <w:rPr>
          <w:color w:val="000000"/>
          <w:sz w:val="24"/>
          <w:szCs w:val="24"/>
        </w:rPr>
        <w:t xml:space="preserve">przy kontrasygnacie Skarbnika Gminy </w:t>
      </w:r>
      <w:r w:rsidR="00402CFA" w:rsidRPr="00402CFA">
        <w:rPr>
          <w:b/>
          <w:color w:val="000000"/>
          <w:sz w:val="24"/>
          <w:szCs w:val="24"/>
        </w:rPr>
        <w:t>dra</w:t>
      </w:r>
      <w:r w:rsidRPr="004D4623">
        <w:rPr>
          <w:color w:val="000000"/>
          <w:sz w:val="24"/>
          <w:szCs w:val="24"/>
        </w:rPr>
        <w:t xml:space="preserve"> </w:t>
      </w:r>
      <w:r w:rsidR="00402CFA">
        <w:rPr>
          <w:b/>
          <w:color w:val="000000"/>
          <w:sz w:val="24"/>
          <w:szCs w:val="24"/>
        </w:rPr>
        <w:t>Pawła Pary</w:t>
      </w:r>
      <w:r w:rsidRPr="004D4623">
        <w:rPr>
          <w:color w:val="000000"/>
          <w:sz w:val="24"/>
          <w:szCs w:val="24"/>
        </w:rPr>
        <w:t>,</w:t>
      </w:r>
    </w:p>
    <w:p w:rsidR="00C3241F" w:rsidRPr="004D4623" w:rsidRDefault="00C3241F" w:rsidP="00C3241F">
      <w:pPr>
        <w:rPr>
          <w:sz w:val="24"/>
          <w:szCs w:val="24"/>
        </w:rPr>
      </w:pPr>
      <w:r w:rsidRPr="004D4623">
        <w:rPr>
          <w:color w:val="000000"/>
          <w:sz w:val="24"/>
          <w:szCs w:val="24"/>
        </w:rPr>
        <w:t xml:space="preserve">zwana w dalszej części umowy </w:t>
      </w:r>
      <w:r w:rsidRPr="004D4623">
        <w:rPr>
          <w:b/>
          <w:color w:val="000000"/>
          <w:sz w:val="24"/>
          <w:szCs w:val="24"/>
        </w:rPr>
        <w:t>„Gminą”</w:t>
      </w:r>
    </w:p>
    <w:p w:rsidR="00C3241F" w:rsidRPr="004D4623" w:rsidRDefault="00C3241F" w:rsidP="00C3241F">
      <w:pPr>
        <w:rPr>
          <w:color w:val="000000"/>
          <w:sz w:val="24"/>
          <w:szCs w:val="24"/>
        </w:rPr>
      </w:pPr>
      <w:r w:rsidRPr="004D4623">
        <w:rPr>
          <w:color w:val="000000"/>
          <w:sz w:val="24"/>
          <w:szCs w:val="24"/>
        </w:rPr>
        <w:t>a</w:t>
      </w:r>
    </w:p>
    <w:p w:rsidR="00C3241F" w:rsidRPr="004D4623" w:rsidRDefault="00C3241F" w:rsidP="00C3241F">
      <w:pPr>
        <w:rPr>
          <w:color w:val="000000"/>
          <w:sz w:val="24"/>
          <w:szCs w:val="24"/>
        </w:rPr>
      </w:pPr>
      <w:r w:rsidRPr="004D4623">
        <w:rPr>
          <w:color w:val="000000"/>
          <w:sz w:val="24"/>
          <w:szCs w:val="24"/>
        </w:rPr>
        <w:t>…………………………………………………………………………………………………...</w:t>
      </w:r>
    </w:p>
    <w:p w:rsidR="00C3241F" w:rsidRPr="004D4623" w:rsidRDefault="00C3241F" w:rsidP="00C3241F">
      <w:pPr>
        <w:rPr>
          <w:sz w:val="24"/>
          <w:szCs w:val="24"/>
        </w:rPr>
      </w:pPr>
      <w:r w:rsidRPr="004D4623">
        <w:rPr>
          <w:color w:val="000000"/>
          <w:sz w:val="24"/>
          <w:szCs w:val="24"/>
        </w:rPr>
        <w:t>zamieszkałym / z siedzibą w    …..- …………… w miejscowości ……………………………,</w:t>
      </w:r>
    </w:p>
    <w:p w:rsidR="00C3241F" w:rsidRPr="004D4623" w:rsidRDefault="00C3241F" w:rsidP="00C3241F">
      <w:pPr>
        <w:rPr>
          <w:sz w:val="24"/>
          <w:szCs w:val="24"/>
        </w:rPr>
      </w:pPr>
      <w:r w:rsidRPr="004D4623">
        <w:rPr>
          <w:color w:val="000000"/>
          <w:sz w:val="24"/>
          <w:szCs w:val="24"/>
        </w:rPr>
        <w:t>ul. ……………………………………………………………. nr ……......................................,</w:t>
      </w:r>
    </w:p>
    <w:p w:rsidR="00C3241F" w:rsidRPr="004D4623" w:rsidRDefault="00C3241F" w:rsidP="00C3241F">
      <w:pPr>
        <w:rPr>
          <w:color w:val="000000"/>
          <w:sz w:val="24"/>
          <w:szCs w:val="24"/>
        </w:rPr>
      </w:pPr>
      <w:r w:rsidRPr="004D4623">
        <w:rPr>
          <w:color w:val="000000"/>
          <w:sz w:val="24"/>
          <w:szCs w:val="24"/>
        </w:rPr>
        <w:t>reprezentowanym przez:</w:t>
      </w:r>
    </w:p>
    <w:p w:rsidR="00C3241F" w:rsidRPr="004D4623" w:rsidRDefault="00C3241F" w:rsidP="00C3241F">
      <w:pPr>
        <w:rPr>
          <w:color w:val="000000"/>
          <w:sz w:val="24"/>
          <w:szCs w:val="24"/>
        </w:rPr>
      </w:pPr>
      <w:r w:rsidRPr="004D4623">
        <w:rPr>
          <w:color w:val="000000"/>
          <w:sz w:val="24"/>
          <w:szCs w:val="24"/>
        </w:rPr>
        <w:t>…………………………………………………………………………………………………..</w:t>
      </w:r>
    </w:p>
    <w:p w:rsidR="00C3241F" w:rsidRPr="004D4623" w:rsidRDefault="00C3241F" w:rsidP="00C3241F">
      <w:pPr>
        <w:rPr>
          <w:color w:val="000000"/>
          <w:sz w:val="24"/>
          <w:szCs w:val="24"/>
        </w:rPr>
      </w:pPr>
      <w:r w:rsidRPr="004D4623">
        <w:rPr>
          <w:color w:val="000000"/>
          <w:sz w:val="24"/>
          <w:szCs w:val="24"/>
        </w:rPr>
        <w:t>Posiadającym numer PESEL …………………………………………………………………...</w:t>
      </w:r>
    </w:p>
    <w:p w:rsidR="00C3241F" w:rsidRPr="004D4623" w:rsidRDefault="00587B9D" w:rsidP="00C3241F">
      <w:pPr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zwanym/</w:t>
      </w:r>
      <w:proofErr w:type="spellStart"/>
      <w:r>
        <w:rPr>
          <w:color w:val="000000"/>
          <w:sz w:val="24"/>
          <w:szCs w:val="24"/>
        </w:rPr>
        <w:t>ną</w:t>
      </w:r>
      <w:proofErr w:type="spellEnd"/>
      <w:r w:rsidR="00C3241F" w:rsidRPr="004D4623">
        <w:rPr>
          <w:color w:val="000000"/>
          <w:sz w:val="24"/>
          <w:szCs w:val="24"/>
        </w:rPr>
        <w:t xml:space="preserve"> w dalszej części umowy </w:t>
      </w:r>
      <w:r w:rsidR="00C3241F" w:rsidRPr="004D4623">
        <w:rPr>
          <w:b/>
          <w:color w:val="000000"/>
          <w:sz w:val="24"/>
          <w:szCs w:val="24"/>
        </w:rPr>
        <w:t>„Inwestorem”</w:t>
      </w:r>
    </w:p>
    <w:p w:rsidR="00C3241F" w:rsidRPr="004D4623" w:rsidRDefault="00C3241F" w:rsidP="00C3241F">
      <w:pPr>
        <w:rPr>
          <w:sz w:val="24"/>
          <w:szCs w:val="24"/>
        </w:rPr>
      </w:pPr>
    </w:p>
    <w:p w:rsidR="00DD3A85" w:rsidRDefault="00DD3A85" w:rsidP="00C3241F">
      <w:pPr>
        <w:jc w:val="center"/>
        <w:rPr>
          <w:b/>
          <w:color w:val="000000"/>
          <w:sz w:val="24"/>
          <w:szCs w:val="24"/>
        </w:rPr>
      </w:pPr>
    </w:p>
    <w:p w:rsidR="00DD3A85" w:rsidRDefault="00DD3A85" w:rsidP="00C3241F">
      <w:pPr>
        <w:jc w:val="center"/>
        <w:rPr>
          <w:b/>
          <w:color w:val="000000"/>
          <w:sz w:val="24"/>
          <w:szCs w:val="24"/>
        </w:rPr>
      </w:pPr>
    </w:p>
    <w:p w:rsidR="00DD3A85" w:rsidRDefault="00DD3A85" w:rsidP="00C3241F">
      <w:pPr>
        <w:jc w:val="center"/>
        <w:rPr>
          <w:b/>
          <w:color w:val="000000"/>
          <w:sz w:val="24"/>
          <w:szCs w:val="24"/>
        </w:rPr>
      </w:pPr>
    </w:p>
    <w:p w:rsidR="00C3241F" w:rsidRPr="00FD05F3" w:rsidRDefault="00C3241F" w:rsidP="00C3241F">
      <w:pPr>
        <w:jc w:val="center"/>
        <w:rPr>
          <w:b/>
          <w:color w:val="000000"/>
          <w:sz w:val="24"/>
          <w:szCs w:val="24"/>
        </w:rPr>
      </w:pPr>
      <w:r w:rsidRPr="00FD05F3">
        <w:rPr>
          <w:b/>
          <w:color w:val="000000"/>
          <w:sz w:val="24"/>
          <w:szCs w:val="24"/>
        </w:rPr>
        <w:t>§ 1</w:t>
      </w:r>
    </w:p>
    <w:p w:rsidR="000F0AD8" w:rsidRPr="004D4623" w:rsidRDefault="000F0AD8" w:rsidP="00C3241F">
      <w:pPr>
        <w:jc w:val="center"/>
        <w:rPr>
          <w:sz w:val="24"/>
          <w:szCs w:val="24"/>
        </w:rPr>
      </w:pPr>
    </w:p>
    <w:p w:rsidR="00C3241F" w:rsidRPr="00DF1CA0" w:rsidRDefault="00C3241F" w:rsidP="00DF1CA0">
      <w:pPr>
        <w:pStyle w:val="Akapitzlist"/>
        <w:widowControl/>
        <w:numPr>
          <w:ilvl w:val="0"/>
          <w:numId w:val="19"/>
        </w:numPr>
        <w:autoSpaceDE/>
        <w:autoSpaceDN/>
        <w:jc w:val="both"/>
        <w:rPr>
          <w:color w:val="000000"/>
          <w:sz w:val="24"/>
          <w:szCs w:val="24"/>
        </w:rPr>
      </w:pPr>
      <w:r w:rsidRPr="00DF1CA0">
        <w:rPr>
          <w:color w:val="000000"/>
          <w:sz w:val="24"/>
          <w:szCs w:val="24"/>
        </w:rPr>
        <w:t xml:space="preserve">Przedmiotem niniejszej umowy zwanej dalej </w:t>
      </w:r>
      <w:r w:rsidRPr="00DF1CA0">
        <w:rPr>
          <w:b/>
          <w:color w:val="000000"/>
          <w:sz w:val="24"/>
          <w:szCs w:val="24"/>
        </w:rPr>
        <w:t>„Umową"</w:t>
      </w:r>
      <w:r w:rsidRPr="00DF1CA0">
        <w:rPr>
          <w:color w:val="000000"/>
          <w:sz w:val="24"/>
          <w:szCs w:val="24"/>
        </w:rPr>
        <w:t xml:space="preserve"> jest określenie warunków przyznania Dotacji na Inwestycję </w:t>
      </w:r>
      <w:sdt>
        <w:sdtPr>
          <w:tag w:val="goog_rdk_1"/>
          <w:id w:val="7840651"/>
        </w:sdtPr>
        <w:sdtContent/>
      </w:sdt>
      <w:r w:rsidRPr="00DF1CA0">
        <w:rPr>
          <w:color w:val="000000"/>
          <w:sz w:val="24"/>
          <w:szCs w:val="24"/>
        </w:rPr>
        <w:t>polegając</w:t>
      </w:r>
      <w:r w:rsidRPr="00DF1CA0">
        <w:rPr>
          <w:sz w:val="24"/>
          <w:szCs w:val="24"/>
        </w:rPr>
        <w:t>ą</w:t>
      </w:r>
      <w:r w:rsidRPr="00DF1CA0">
        <w:rPr>
          <w:color w:val="000000"/>
          <w:sz w:val="24"/>
          <w:szCs w:val="24"/>
        </w:rPr>
        <w:t xml:space="preserve"> na zmianie systemu ogrzewania poprzez wymianę pieca pozaklasowego, niskowydajnego  i </w:t>
      </w:r>
      <w:proofErr w:type="spellStart"/>
      <w:r w:rsidRPr="00DF1CA0">
        <w:rPr>
          <w:color w:val="000000"/>
          <w:sz w:val="24"/>
          <w:szCs w:val="24"/>
        </w:rPr>
        <w:t>nieekologicznego</w:t>
      </w:r>
      <w:proofErr w:type="spellEnd"/>
      <w:r w:rsidRPr="00DF1CA0">
        <w:rPr>
          <w:color w:val="000000"/>
          <w:sz w:val="24"/>
          <w:szCs w:val="24"/>
        </w:rPr>
        <w:t xml:space="preserve"> </w:t>
      </w:r>
      <w:r w:rsidR="00BE7C5C" w:rsidRPr="00DF1CA0">
        <w:rPr>
          <w:sz w:val="24"/>
          <w:szCs w:val="24"/>
        </w:rPr>
        <w:t xml:space="preserve">na kocioł na </w:t>
      </w:r>
      <w:proofErr w:type="spellStart"/>
      <w:r w:rsidR="00BE7C5C" w:rsidRPr="00DF1CA0">
        <w:rPr>
          <w:sz w:val="24"/>
          <w:szCs w:val="24"/>
        </w:rPr>
        <w:t>pellet</w:t>
      </w:r>
      <w:proofErr w:type="spellEnd"/>
      <w:r w:rsidR="00BE7C5C" w:rsidRPr="00DF1CA0">
        <w:rPr>
          <w:sz w:val="24"/>
          <w:szCs w:val="24"/>
        </w:rPr>
        <w:t xml:space="preserve"> drzewny o podwyższonym standardzie emisji z automatycznym podawaniem paliwa</w:t>
      </w:r>
      <w:r w:rsidR="00BE7C5C" w:rsidRPr="00DF1CA0">
        <w:rPr>
          <w:color w:val="000000"/>
          <w:sz w:val="24"/>
          <w:szCs w:val="24"/>
        </w:rPr>
        <w:t xml:space="preserve"> w b</w:t>
      </w:r>
      <w:r w:rsidRPr="00DF1CA0">
        <w:rPr>
          <w:color w:val="000000"/>
          <w:sz w:val="24"/>
          <w:szCs w:val="24"/>
        </w:rPr>
        <w:t>udynku</w:t>
      </w:r>
      <w:r w:rsidR="001C2D51" w:rsidRPr="00DF1CA0">
        <w:rPr>
          <w:color w:val="000000"/>
          <w:sz w:val="24"/>
          <w:szCs w:val="24"/>
        </w:rPr>
        <w:t xml:space="preserve"> nr ………..</w:t>
      </w:r>
      <w:r w:rsidRPr="00DF1CA0">
        <w:rPr>
          <w:color w:val="000000"/>
          <w:sz w:val="24"/>
          <w:szCs w:val="24"/>
        </w:rPr>
        <w:t>, działka w miejscowości</w:t>
      </w:r>
      <w:r w:rsidR="001C2D51" w:rsidRPr="00DF1CA0">
        <w:rPr>
          <w:color w:val="000000"/>
          <w:sz w:val="24"/>
          <w:szCs w:val="24"/>
        </w:rPr>
        <w:t xml:space="preserve"> </w:t>
      </w:r>
      <w:r w:rsidRPr="00DF1CA0">
        <w:rPr>
          <w:color w:val="000000"/>
          <w:sz w:val="24"/>
          <w:szCs w:val="24"/>
        </w:rPr>
        <w:t>……………………..</w:t>
      </w:r>
    </w:p>
    <w:p w:rsidR="00C3241F" w:rsidRPr="004D4623" w:rsidRDefault="00C3241F" w:rsidP="00C3241F">
      <w:pPr>
        <w:ind w:left="66"/>
        <w:jc w:val="both"/>
        <w:rPr>
          <w:color w:val="000000"/>
          <w:sz w:val="24"/>
          <w:szCs w:val="24"/>
        </w:rPr>
      </w:pPr>
      <w:r w:rsidRPr="004D4623">
        <w:rPr>
          <w:b/>
          <w:color w:val="000000"/>
          <w:sz w:val="24"/>
          <w:szCs w:val="24"/>
        </w:rPr>
        <w:t>nr ewidencyjny:</w:t>
      </w:r>
      <w:r w:rsidRPr="004D4623">
        <w:rPr>
          <w:color w:val="000000"/>
          <w:sz w:val="24"/>
          <w:szCs w:val="24"/>
        </w:rPr>
        <w:t>……………………………………………..……………………….…</w:t>
      </w:r>
      <w:r w:rsidRPr="004D4623">
        <w:rPr>
          <w:sz w:val="24"/>
          <w:szCs w:val="24"/>
        </w:rPr>
        <w:t>……</w:t>
      </w:r>
      <w:r w:rsidRPr="004D4623">
        <w:rPr>
          <w:color w:val="000000"/>
          <w:sz w:val="24"/>
          <w:szCs w:val="24"/>
        </w:rPr>
        <w:t xml:space="preserve">.. </w:t>
      </w:r>
      <w:r w:rsidRPr="004D4623">
        <w:rPr>
          <w:b/>
          <w:color w:val="000000"/>
          <w:sz w:val="24"/>
          <w:szCs w:val="24"/>
        </w:rPr>
        <w:t>wpisana w księdze wieczystej nr:</w:t>
      </w:r>
      <w:r w:rsidRPr="004D4623">
        <w:rPr>
          <w:color w:val="000000"/>
          <w:sz w:val="24"/>
          <w:szCs w:val="24"/>
        </w:rPr>
        <w:t xml:space="preserve"> ……………………………………………………….........</w:t>
      </w:r>
    </w:p>
    <w:p w:rsidR="00C3241F" w:rsidRPr="00DF1CA0" w:rsidRDefault="00C3241F" w:rsidP="00DF1CA0">
      <w:pPr>
        <w:pStyle w:val="Akapitzlist"/>
        <w:widowControl/>
        <w:numPr>
          <w:ilvl w:val="0"/>
          <w:numId w:val="19"/>
        </w:numPr>
        <w:autoSpaceDE/>
        <w:autoSpaceDN/>
        <w:rPr>
          <w:color w:val="000000"/>
          <w:sz w:val="24"/>
          <w:szCs w:val="24"/>
        </w:rPr>
      </w:pPr>
      <w:r w:rsidRPr="00DF1CA0">
        <w:rPr>
          <w:color w:val="000000"/>
          <w:sz w:val="24"/>
          <w:szCs w:val="24"/>
        </w:rPr>
        <w:t>Właścicielem/użytkownikiem wieczystym w/w nieruchomości jest/są………………………………………………………………………………….…</w:t>
      </w:r>
      <w:r w:rsidRPr="00DF1CA0">
        <w:rPr>
          <w:sz w:val="24"/>
          <w:szCs w:val="24"/>
        </w:rPr>
        <w:t>…</w:t>
      </w:r>
      <w:r w:rsidRPr="00DF1CA0">
        <w:rPr>
          <w:color w:val="000000"/>
          <w:sz w:val="24"/>
          <w:szCs w:val="24"/>
        </w:rPr>
        <w:t>.</w:t>
      </w:r>
    </w:p>
    <w:p w:rsidR="00C3241F" w:rsidRPr="004D4623" w:rsidRDefault="00C3241F" w:rsidP="00C3241F">
      <w:pPr>
        <w:rPr>
          <w:sz w:val="24"/>
          <w:szCs w:val="24"/>
        </w:rPr>
      </w:pPr>
    </w:p>
    <w:p w:rsidR="000F0AD8" w:rsidRDefault="000F0AD8" w:rsidP="00C3241F">
      <w:pPr>
        <w:ind w:left="300" w:hanging="360"/>
        <w:jc w:val="center"/>
        <w:rPr>
          <w:color w:val="000000"/>
          <w:sz w:val="24"/>
          <w:szCs w:val="24"/>
        </w:rPr>
      </w:pPr>
    </w:p>
    <w:p w:rsidR="00C3241F" w:rsidRPr="00FD05F3" w:rsidRDefault="00C3241F" w:rsidP="00C3241F">
      <w:pPr>
        <w:ind w:left="300" w:hanging="360"/>
        <w:jc w:val="center"/>
        <w:rPr>
          <w:b/>
          <w:color w:val="000000"/>
          <w:sz w:val="24"/>
          <w:szCs w:val="24"/>
        </w:rPr>
      </w:pPr>
      <w:r w:rsidRPr="00FD05F3">
        <w:rPr>
          <w:b/>
          <w:color w:val="000000"/>
          <w:sz w:val="24"/>
          <w:szCs w:val="24"/>
        </w:rPr>
        <w:t>§ 2</w:t>
      </w:r>
    </w:p>
    <w:p w:rsidR="000F0AD8" w:rsidRPr="004D4623" w:rsidRDefault="000F0AD8" w:rsidP="00C3241F">
      <w:pPr>
        <w:ind w:left="300" w:hanging="360"/>
        <w:jc w:val="center"/>
        <w:rPr>
          <w:sz w:val="24"/>
          <w:szCs w:val="24"/>
        </w:rPr>
      </w:pPr>
    </w:p>
    <w:p w:rsidR="00C3241F" w:rsidRPr="00DF1CA0" w:rsidRDefault="00C3241F" w:rsidP="00DF1CA0">
      <w:pPr>
        <w:pStyle w:val="Akapitzlist"/>
        <w:widowControl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color w:val="000000"/>
          <w:sz w:val="24"/>
          <w:szCs w:val="24"/>
        </w:rPr>
      </w:pPr>
      <w:r w:rsidRPr="00DF1CA0">
        <w:rPr>
          <w:color w:val="000000"/>
          <w:sz w:val="24"/>
          <w:szCs w:val="24"/>
        </w:rPr>
        <w:t xml:space="preserve">Podstawę prawną Umowy stanowi Uchwała </w:t>
      </w:r>
      <w:r w:rsidRPr="00DF1CA0">
        <w:rPr>
          <w:sz w:val="24"/>
          <w:szCs w:val="24"/>
        </w:rPr>
        <w:t xml:space="preserve">Nr </w:t>
      </w:r>
      <w:r w:rsidR="008E650D">
        <w:rPr>
          <w:sz w:val="24"/>
          <w:szCs w:val="24"/>
        </w:rPr>
        <w:t>XVI</w:t>
      </w:r>
      <w:r w:rsidR="00587B9D">
        <w:rPr>
          <w:sz w:val="24"/>
          <w:szCs w:val="24"/>
        </w:rPr>
        <w:t xml:space="preserve">/105/2025 </w:t>
      </w:r>
      <w:r w:rsidRPr="00587B9D">
        <w:rPr>
          <w:color w:val="000000"/>
          <w:sz w:val="24"/>
          <w:szCs w:val="24"/>
        </w:rPr>
        <w:t>Rady</w:t>
      </w:r>
      <w:r w:rsidRPr="00DF1CA0">
        <w:rPr>
          <w:color w:val="000000"/>
          <w:sz w:val="24"/>
          <w:szCs w:val="24"/>
        </w:rPr>
        <w:t xml:space="preserve"> Gminy </w:t>
      </w:r>
      <w:r w:rsidR="00BE7C5C" w:rsidRPr="00DF1CA0">
        <w:rPr>
          <w:color w:val="000000"/>
          <w:sz w:val="24"/>
          <w:szCs w:val="24"/>
        </w:rPr>
        <w:t>Poronin</w:t>
      </w:r>
      <w:r w:rsidRPr="00DF1CA0">
        <w:rPr>
          <w:color w:val="000000"/>
          <w:sz w:val="24"/>
          <w:szCs w:val="24"/>
        </w:rPr>
        <w:t xml:space="preserve"> z dnia </w:t>
      </w:r>
      <w:r w:rsidR="00587B9D">
        <w:rPr>
          <w:color w:val="000000"/>
          <w:sz w:val="24"/>
          <w:szCs w:val="24"/>
        </w:rPr>
        <w:t xml:space="preserve">7 lipca 2025 r. </w:t>
      </w:r>
      <w:r w:rsidR="00587B9D">
        <w:rPr>
          <w:sz w:val="24"/>
          <w:szCs w:val="24"/>
        </w:rPr>
        <w:t>określającą</w:t>
      </w:r>
      <w:r w:rsidRPr="00DF1CA0">
        <w:rPr>
          <w:sz w:val="24"/>
          <w:szCs w:val="24"/>
        </w:rPr>
        <w:t xml:space="preserve"> formę i zasady wymiany</w:t>
      </w:r>
      <w:r w:rsidR="00096871" w:rsidRPr="00DF1CA0">
        <w:rPr>
          <w:sz w:val="24"/>
          <w:szCs w:val="24"/>
        </w:rPr>
        <w:t xml:space="preserve"> pieców pozaklasowych w budynkach</w:t>
      </w:r>
      <w:r w:rsidRPr="00DF1CA0">
        <w:rPr>
          <w:sz w:val="24"/>
          <w:szCs w:val="24"/>
        </w:rPr>
        <w:t xml:space="preserve"> jednorodzinnych u najuboższych mieszkańców Gminy </w:t>
      </w:r>
      <w:r w:rsidR="00BE7C5C" w:rsidRPr="00DF1CA0">
        <w:rPr>
          <w:sz w:val="24"/>
          <w:szCs w:val="24"/>
        </w:rPr>
        <w:t>Poronin</w:t>
      </w:r>
      <w:r w:rsidR="004D4623" w:rsidRPr="00DF1CA0">
        <w:rPr>
          <w:sz w:val="24"/>
          <w:szCs w:val="24"/>
        </w:rPr>
        <w:t xml:space="preserve"> </w:t>
      </w:r>
      <w:r w:rsidRPr="00DF1CA0">
        <w:rPr>
          <w:sz w:val="24"/>
          <w:szCs w:val="24"/>
        </w:rPr>
        <w:t>w ramach Programu</w:t>
      </w:r>
      <w:r w:rsidRPr="00DF1CA0">
        <w:rPr>
          <w:rStyle w:val="Pogrubienie"/>
          <w:sz w:val="24"/>
          <w:szCs w:val="24"/>
        </w:rPr>
        <w:t xml:space="preserve"> pn. „Wsparcie osób najuboższych na wymianę pieców pozaklasowych</w:t>
      </w:r>
      <w:r w:rsidR="00F95349">
        <w:rPr>
          <w:rStyle w:val="Pogrubienie"/>
          <w:sz w:val="24"/>
          <w:szCs w:val="24"/>
        </w:rPr>
        <w:t xml:space="preserve"> w Gminie Poronin</w:t>
      </w:r>
      <w:r w:rsidRPr="00DF1CA0">
        <w:rPr>
          <w:rStyle w:val="Pogrubienie"/>
          <w:sz w:val="24"/>
          <w:szCs w:val="24"/>
        </w:rPr>
        <w:t>”</w:t>
      </w:r>
      <w:r w:rsidR="00BE7C5C" w:rsidRPr="00DF1CA0">
        <w:rPr>
          <w:rStyle w:val="Pogrubienie"/>
          <w:sz w:val="24"/>
          <w:szCs w:val="24"/>
        </w:rPr>
        <w:t>.</w:t>
      </w:r>
    </w:p>
    <w:p w:rsidR="00DF1CA0" w:rsidRDefault="00C3241F" w:rsidP="00DF1CA0">
      <w:pPr>
        <w:pStyle w:val="Akapitzlist"/>
        <w:widowControl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color w:val="000000"/>
          <w:sz w:val="24"/>
          <w:szCs w:val="24"/>
        </w:rPr>
      </w:pPr>
      <w:r w:rsidRPr="00DF1CA0">
        <w:rPr>
          <w:color w:val="000000"/>
          <w:sz w:val="24"/>
          <w:szCs w:val="24"/>
        </w:rPr>
        <w:t xml:space="preserve">Jeżeli w Umowie nie wskazano inaczej, pojęcia w niej użyte są tożsame z definicjami wskazanymi w Regulaminie przyjętym Uchwałą </w:t>
      </w:r>
      <w:r w:rsidRPr="00587B9D">
        <w:rPr>
          <w:sz w:val="24"/>
          <w:szCs w:val="24"/>
        </w:rPr>
        <w:t xml:space="preserve">Nr </w:t>
      </w:r>
      <w:r w:rsidR="00587B9D" w:rsidRPr="00587B9D">
        <w:rPr>
          <w:sz w:val="24"/>
          <w:szCs w:val="24"/>
        </w:rPr>
        <w:t xml:space="preserve">XVI/105/2025 </w:t>
      </w:r>
      <w:r w:rsidRPr="00587B9D">
        <w:rPr>
          <w:color w:val="000000"/>
          <w:sz w:val="24"/>
          <w:szCs w:val="24"/>
        </w:rPr>
        <w:t xml:space="preserve">Rady Gminy </w:t>
      </w:r>
      <w:r w:rsidR="00BE7C5C" w:rsidRPr="00587B9D">
        <w:rPr>
          <w:color w:val="000000"/>
          <w:sz w:val="24"/>
          <w:szCs w:val="24"/>
        </w:rPr>
        <w:t>Poronin</w:t>
      </w:r>
      <w:r w:rsidRPr="00587B9D">
        <w:rPr>
          <w:color w:val="000000"/>
          <w:sz w:val="24"/>
          <w:szCs w:val="24"/>
        </w:rPr>
        <w:t xml:space="preserve"> z dnia </w:t>
      </w:r>
      <w:r w:rsidR="00587B9D" w:rsidRPr="00587B9D">
        <w:rPr>
          <w:color w:val="000000"/>
          <w:sz w:val="24"/>
          <w:szCs w:val="24"/>
        </w:rPr>
        <w:t>7 lipca 2025 r.</w:t>
      </w:r>
    </w:p>
    <w:p w:rsidR="00C3241F" w:rsidRPr="00DF1CA0" w:rsidRDefault="00C3241F" w:rsidP="00DF1CA0">
      <w:pPr>
        <w:pStyle w:val="Akapitzlist"/>
        <w:widowControl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color w:val="000000"/>
          <w:sz w:val="24"/>
          <w:szCs w:val="24"/>
        </w:rPr>
      </w:pPr>
      <w:r w:rsidRPr="00DF1CA0">
        <w:rPr>
          <w:color w:val="000000"/>
          <w:sz w:val="24"/>
          <w:szCs w:val="24"/>
        </w:rPr>
        <w:t>Inwestor oświadcza, że zapoznał się z Regulaminem i akceptuje jego treść.</w:t>
      </w:r>
    </w:p>
    <w:p w:rsidR="00C3241F" w:rsidRDefault="00C3241F" w:rsidP="00C3241F">
      <w:pPr>
        <w:jc w:val="center"/>
        <w:rPr>
          <w:color w:val="000000"/>
          <w:sz w:val="24"/>
          <w:szCs w:val="24"/>
        </w:rPr>
      </w:pPr>
    </w:p>
    <w:p w:rsidR="00DD3A85" w:rsidRDefault="00DD3A85" w:rsidP="00DD3A85">
      <w:pPr>
        <w:jc w:val="center"/>
        <w:rPr>
          <w:color w:val="000000"/>
          <w:sz w:val="24"/>
          <w:szCs w:val="24"/>
        </w:rPr>
      </w:pPr>
    </w:p>
    <w:p w:rsidR="00C73FDD" w:rsidRPr="00FD05F3" w:rsidRDefault="00C3241F" w:rsidP="00DD3A85">
      <w:pPr>
        <w:jc w:val="center"/>
        <w:rPr>
          <w:b/>
          <w:color w:val="000000"/>
          <w:sz w:val="24"/>
          <w:szCs w:val="24"/>
        </w:rPr>
      </w:pPr>
      <w:r w:rsidRPr="00FD05F3">
        <w:rPr>
          <w:b/>
          <w:color w:val="000000"/>
          <w:sz w:val="24"/>
          <w:szCs w:val="24"/>
        </w:rPr>
        <w:lastRenderedPageBreak/>
        <w:t>§ 3</w:t>
      </w:r>
    </w:p>
    <w:p w:rsidR="00C73FDD" w:rsidRDefault="00C73FDD" w:rsidP="00C73FDD">
      <w:pPr>
        <w:jc w:val="center"/>
        <w:rPr>
          <w:color w:val="000000"/>
          <w:sz w:val="24"/>
          <w:szCs w:val="24"/>
        </w:rPr>
      </w:pPr>
    </w:p>
    <w:p w:rsidR="00C3241F" w:rsidRPr="00DF1CA0" w:rsidRDefault="00C73FDD" w:rsidP="00DF1CA0">
      <w:pPr>
        <w:pStyle w:val="Akapitzlist"/>
        <w:numPr>
          <w:ilvl w:val="0"/>
          <w:numId w:val="21"/>
        </w:numPr>
        <w:rPr>
          <w:color w:val="000000"/>
          <w:sz w:val="24"/>
          <w:szCs w:val="24"/>
        </w:rPr>
      </w:pPr>
      <w:r w:rsidRPr="00DF1CA0">
        <w:rPr>
          <w:color w:val="000000"/>
          <w:sz w:val="24"/>
          <w:szCs w:val="24"/>
        </w:rPr>
        <w:t>I</w:t>
      </w:r>
      <w:r w:rsidR="00C3241F" w:rsidRPr="00DF1CA0">
        <w:rPr>
          <w:color w:val="000000"/>
          <w:sz w:val="24"/>
          <w:szCs w:val="24"/>
        </w:rPr>
        <w:t>nwestor oświadcza, że:</w:t>
      </w:r>
    </w:p>
    <w:p w:rsidR="00C3241F" w:rsidRPr="004D4623" w:rsidRDefault="00BE7C5C" w:rsidP="00C3241F">
      <w:pPr>
        <w:ind w:left="1100" w:hanging="38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1) </w:t>
      </w:r>
      <w:r w:rsidR="00C3241F" w:rsidRPr="004D4623">
        <w:rPr>
          <w:color w:val="000000"/>
          <w:sz w:val="24"/>
          <w:szCs w:val="24"/>
        </w:rPr>
        <w:t>legitymuje się tytułem prawnym do nieruchomości o której mowa w § 1 Umowy wynikającym z prawa własności, prawa użytkowania wieczystego, ograniczonego prawa rzeczowego</w:t>
      </w:r>
      <w:r w:rsidR="00641A50">
        <w:rPr>
          <w:color w:val="000000"/>
          <w:sz w:val="24"/>
          <w:szCs w:val="24"/>
        </w:rPr>
        <w:t>;</w:t>
      </w:r>
    </w:p>
    <w:p w:rsidR="00DF1CA0" w:rsidRDefault="00C3241F" w:rsidP="00DF1CA0">
      <w:pPr>
        <w:ind w:left="1100" w:hanging="380"/>
        <w:jc w:val="both"/>
        <w:rPr>
          <w:sz w:val="24"/>
          <w:szCs w:val="24"/>
        </w:rPr>
      </w:pPr>
      <w:r w:rsidRPr="004D4623">
        <w:rPr>
          <w:color w:val="000000"/>
          <w:sz w:val="24"/>
          <w:szCs w:val="24"/>
        </w:rPr>
        <w:t>2)  inwestycja zostanie wykonana zgodnie z projektem i wymaganiami ochrony środowiska wynikającymi z przepisów szczególnych oraz przepisów prawa budowlanego.</w:t>
      </w:r>
    </w:p>
    <w:p w:rsidR="00C3241F" w:rsidRPr="00DF1CA0" w:rsidRDefault="00C3241F" w:rsidP="00DF1CA0">
      <w:pPr>
        <w:pStyle w:val="Akapitzlist"/>
        <w:numPr>
          <w:ilvl w:val="0"/>
          <w:numId w:val="21"/>
        </w:numPr>
        <w:jc w:val="both"/>
        <w:rPr>
          <w:sz w:val="24"/>
          <w:szCs w:val="24"/>
        </w:rPr>
      </w:pPr>
      <w:r w:rsidRPr="00DF1CA0">
        <w:rPr>
          <w:color w:val="000000"/>
          <w:sz w:val="24"/>
          <w:szCs w:val="24"/>
        </w:rPr>
        <w:t>Inwestor zobowiązuje się do:</w:t>
      </w:r>
    </w:p>
    <w:p w:rsidR="00C3241F" w:rsidRPr="004D4623" w:rsidRDefault="00C3241F" w:rsidP="0043437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1134"/>
        <w:jc w:val="both"/>
        <w:rPr>
          <w:color w:val="000000"/>
          <w:sz w:val="24"/>
          <w:szCs w:val="24"/>
        </w:rPr>
      </w:pPr>
      <w:r w:rsidRPr="004D4623">
        <w:rPr>
          <w:color w:val="000000"/>
          <w:sz w:val="24"/>
          <w:szCs w:val="24"/>
        </w:rPr>
        <w:t>powiadomienia Gminy o terminie zakończenia In</w:t>
      </w:r>
      <w:r w:rsidR="00BE7C5C">
        <w:rPr>
          <w:color w:val="000000"/>
          <w:sz w:val="24"/>
          <w:szCs w:val="24"/>
        </w:rPr>
        <w:t xml:space="preserve">westycji, celem umożliwienia </w:t>
      </w:r>
      <w:r w:rsidRPr="004D4623">
        <w:rPr>
          <w:color w:val="000000"/>
          <w:sz w:val="24"/>
          <w:szCs w:val="24"/>
        </w:rPr>
        <w:t>Gminie przeprowa</w:t>
      </w:r>
      <w:r w:rsidR="00BE7C5C">
        <w:rPr>
          <w:color w:val="000000"/>
          <w:sz w:val="24"/>
          <w:szCs w:val="24"/>
        </w:rPr>
        <w:t>dzenia  kontroli wykonanej</w:t>
      </w:r>
      <w:r w:rsidRPr="004D4623">
        <w:rPr>
          <w:color w:val="000000"/>
          <w:sz w:val="24"/>
          <w:szCs w:val="24"/>
        </w:rPr>
        <w:t xml:space="preserve"> Inwestycji;</w:t>
      </w:r>
    </w:p>
    <w:p w:rsidR="00C3241F" w:rsidRPr="004D4623" w:rsidRDefault="00C3241F" w:rsidP="0043437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1134"/>
        <w:jc w:val="both"/>
        <w:rPr>
          <w:color w:val="000000"/>
          <w:sz w:val="24"/>
          <w:szCs w:val="24"/>
        </w:rPr>
      </w:pPr>
      <w:r w:rsidRPr="004D4623">
        <w:rPr>
          <w:color w:val="000000"/>
          <w:sz w:val="24"/>
          <w:szCs w:val="24"/>
        </w:rPr>
        <w:t xml:space="preserve">przedłożenia </w:t>
      </w:r>
      <w:r w:rsidR="00FD05F3">
        <w:rPr>
          <w:color w:val="000000"/>
          <w:sz w:val="24"/>
          <w:szCs w:val="24"/>
        </w:rPr>
        <w:t>w</w:t>
      </w:r>
      <w:r w:rsidRPr="004D4623">
        <w:rPr>
          <w:color w:val="000000"/>
          <w:sz w:val="24"/>
          <w:szCs w:val="24"/>
        </w:rPr>
        <w:t xml:space="preserve"> terminie</w:t>
      </w:r>
      <w:r w:rsidR="00FD05F3">
        <w:rPr>
          <w:color w:val="000000"/>
          <w:sz w:val="24"/>
          <w:szCs w:val="24"/>
        </w:rPr>
        <w:t xml:space="preserve"> wskazanym w </w:t>
      </w:r>
      <w:r w:rsidR="00FD05F3" w:rsidRPr="00FD05F3">
        <w:rPr>
          <w:color w:val="000000"/>
          <w:sz w:val="24"/>
          <w:szCs w:val="24"/>
        </w:rPr>
        <w:t>§ 5</w:t>
      </w:r>
      <w:r w:rsidR="00FD05F3">
        <w:rPr>
          <w:color w:val="000000"/>
          <w:sz w:val="24"/>
          <w:szCs w:val="24"/>
        </w:rPr>
        <w:t xml:space="preserve"> ust.1 </w:t>
      </w:r>
      <w:r w:rsidRPr="004D4623">
        <w:rPr>
          <w:color w:val="000000"/>
          <w:sz w:val="24"/>
          <w:szCs w:val="24"/>
        </w:rPr>
        <w:t>wymaganych dokumentów celem rozliczenia Dotacji;</w:t>
      </w:r>
    </w:p>
    <w:p w:rsidR="00C3241F" w:rsidRPr="004D4623" w:rsidRDefault="00C3241F" w:rsidP="0043437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1134"/>
        <w:jc w:val="both"/>
        <w:rPr>
          <w:sz w:val="24"/>
          <w:szCs w:val="24"/>
        </w:rPr>
      </w:pPr>
      <w:r w:rsidRPr="004D4623">
        <w:rPr>
          <w:sz w:val="24"/>
          <w:szCs w:val="24"/>
        </w:rPr>
        <w:t>użytkowania wyłącznie dofinansowanego systemu ogrzewania jako podstawowego źródła ciepła w budynku,</w:t>
      </w:r>
    </w:p>
    <w:p w:rsidR="00C3241F" w:rsidRDefault="00C3241F" w:rsidP="0043437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1134"/>
        <w:jc w:val="both"/>
        <w:rPr>
          <w:color w:val="000000"/>
          <w:sz w:val="24"/>
          <w:szCs w:val="24"/>
        </w:rPr>
      </w:pPr>
      <w:r w:rsidRPr="004D4623">
        <w:rPr>
          <w:color w:val="000000"/>
          <w:sz w:val="24"/>
          <w:szCs w:val="24"/>
        </w:rPr>
        <w:t>eksploatow</w:t>
      </w:r>
      <w:r w:rsidR="00BE7C5C">
        <w:rPr>
          <w:color w:val="000000"/>
          <w:sz w:val="24"/>
          <w:szCs w:val="24"/>
        </w:rPr>
        <w:t>anie n</w:t>
      </w:r>
      <w:r w:rsidRPr="004D4623">
        <w:rPr>
          <w:color w:val="000000"/>
          <w:sz w:val="24"/>
          <w:szCs w:val="24"/>
        </w:rPr>
        <w:t>owego źródła ciepła ze środków Dotacji zgodnie z zaleceniami jego producenta.</w:t>
      </w:r>
    </w:p>
    <w:p w:rsidR="00F75DA9" w:rsidRDefault="00F75DA9" w:rsidP="0043437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113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Wykonywanie raz w roku przeglądów kominiarskich</w:t>
      </w:r>
      <w:r w:rsidR="00BE7C5C">
        <w:rPr>
          <w:color w:val="000000"/>
          <w:sz w:val="24"/>
          <w:szCs w:val="24"/>
        </w:rPr>
        <w:t>.</w:t>
      </w:r>
    </w:p>
    <w:p w:rsidR="000F0AD8" w:rsidRPr="00F75DA9" w:rsidRDefault="000F0AD8" w:rsidP="000F0AD8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ind w:left="1134"/>
        <w:jc w:val="both"/>
        <w:rPr>
          <w:color w:val="000000"/>
          <w:sz w:val="24"/>
          <w:szCs w:val="24"/>
        </w:rPr>
      </w:pPr>
    </w:p>
    <w:p w:rsidR="00BE7C5C" w:rsidRDefault="00BE7C5C" w:rsidP="00C3241F">
      <w:pPr>
        <w:jc w:val="center"/>
        <w:rPr>
          <w:color w:val="000000"/>
          <w:sz w:val="24"/>
          <w:szCs w:val="24"/>
        </w:rPr>
      </w:pPr>
    </w:p>
    <w:p w:rsidR="00C3241F" w:rsidRPr="00FD05F3" w:rsidRDefault="00C3241F" w:rsidP="00C3241F">
      <w:pPr>
        <w:jc w:val="center"/>
        <w:rPr>
          <w:b/>
          <w:color w:val="000000"/>
          <w:sz w:val="24"/>
          <w:szCs w:val="24"/>
        </w:rPr>
      </w:pPr>
      <w:r w:rsidRPr="00FD05F3">
        <w:rPr>
          <w:b/>
          <w:color w:val="000000"/>
          <w:sz w:val="24"/>
          <w:szCs w:val="24"/>
        </w:rPr>
        <w:t>§ 4</w:t>
      </w:r>
    </w:p>
    <w:p w:rsidR="00BE7C5C" w:rsidRPr="004D4623" w:rsidRDefault="00BE7C5C" w:rsidP="00C3241F">
      <w:pPr>
        <w:jc w:val="center"/>
        <w:rPr>
          <w:sz w:val="24"/>
          <w:szCs w:val="24"/>
        </w:rPr>
      </w:pPr>
    </w:p>
    <w:p w:rsidR="00C3241F" w:rsidRPr="004D4623" w:rsidRDefault="00C3241F" w:rsidP="00C3241F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  <w:r w:rsidRPr="004D4623">
        <w:rPr>
          <w:color w:val="000000"/>
          <w:sz w:val="24"/>
          <w:szCs w:val="24"/>
        </w:rPr>
        <w:t xml:space="preserve">Gmina udziela Inwestorowi Dotacji, której wartość jest równa wartości poniesionych kosztów kwalifikowanych zgodnie z regulaminem, </w:t>
      </w:r>
      <w:r w:rsidRPr="004D4623">
        <w:rPr>
          <w:b/>
          <w:color w:val="000000"/>
          <w:sz w:val="24"/>
          <w:szCs w:val="24"/>
        </w:rPr>
        <w:t>jednakże w kwocie nie wyższej niż:</w:t>
      </w:r>
      <w:r w:rsidR="00BE7C5C">
        <w:rPr>
          <w:b/>
          <w:color w:val="000000"/>
          <w:sz w:val="24"/>
          <w:szCs w:val="24"/>
        </w:rPr>
        <w:t xml:space="preserve"> </w:t>
      </w:r>
      <w:r w:rsidR="00BE7C5C" w:rsidRPr="00BE7C5C">
        <w:rPr>
          <w:b/>
          <w:color w:val="000000"/>
          <w:sz w:val="24"/>
          <w:szCs w:val="24"/>
        </w:rPr>
        <w:t>12 000 zł</w:t>
      </w:r>
      <w:r w:rsidR="00BE7C5C">
        <w:rPr>
          <w:b/>
          <w:color w:val="000000"/>
          <w:sz w:val="24"/>
          <w:szCs w:val="24"/>
        </w:rPr>
        <w:t>, s</w:t>
      </w:r>
      <w:r w:rsidR="00641A50">
        <w:rPr>
          <w:b/>
          <w:color w:val="000000"/>
          <w:sz w:val="24"/>
          <w:szCs w:val="24"/>
        </w:rPr>
        <w:t>łownie: dwanaście tysięcy 00/</w:t>
      </w:r>
      <w:r w:rsidR="00032966">
        <w:rPr>
          <w:b/>
          <w:color w:val="000000"/>
          <w:sz w:val="24"/>
          <w:szCs w:val="24"/>
        </w:rPr>
        <w:t>1</w:t>
      </w:r>
      <w:r w:rsidR="00641A50">
        <w:rPr>
          <w:b/>
          <w:color w:val="000000"/>
          <w:sz w:val="24"/>
          <w:szCs w:val="24"/>
        </w:rPr>
        <w:t>00</w:t>
      </w:r>
      <w:r w:rsidR="00BE7C5C">
        <w:rPr>
          <w:b/>
          <w:color w:val="000000"/>
          <w:sz w:val="24"/>
          <w:szCs w:val="24"/>
        </w:rPr>
        <w:t xml:space="preserve"> zł, </w:t>
      </w:r>
      <w:r w:rsidRPr="004D4623">
        <w:rPr>
          <w:b/>
          <w:color w:val="000000"/>
          <w:sz w:val="24"/>
          <w:szCs w:val="24"/>
        </w:rPr>
        <w:t>pod warunkiem, że nowe źródło ciepła w postaci</w:t>
      </w:r>
      <w:r w:rsidR="00BE7C5C">
        <w:rPr>
          <w:b/>
          <w:color w:val="000000"/>
          <w:sz w:val="24"/>
          <w:szCs w:val="24"/>
        </w:rPr>
        <w:t xml:space="preserve"> pieca na </w:t>
      </w:r>
      <w:proofErr w:type="spellStart"/>
      <w:r w:rsidR="00BE7C5C">
        <w:rPr>
          <w:b/>
          <w:color w:val="000000"/>
          <w:sz w:val="24"/>
          <w:szCs w:val="24"/>
        </w:rPr>
        <w:t>pellet</w:t>
      </w:r>
      <w:proofErr w:type="spellEnd"/>
      <w:r w:rsidR="00BE7C5C">
        <w:rPr>
          <w:b/>
          <w:color w:val="000000"/>
          <w:sz w:val="24"/>
          <w:szCs w:val="24"/>
        </w:rPr>
        <w:t xml:space="preserve"> o podwyższonym standardzie </w:t>
      </w:r>
      <w:r w:rsidRPr="004D4623">
        <w:rPr>
          <w:b/>
          <w:color w:val="000000"/>
          <w:sz w:val="24"/>
          <w:szCs w:val="24"/>
        </w:rPr>
        <w:t>spełnia kryteria określone w Regulaminie.</w:t>
      </w:r>
    </w:p>
    <w:p w:rsidR="00C3241F" w:rsidRDefault="00C3241F" w:rsidP="00C3241F">
      <w:pPr>
        <w:ind w:left="720"/>
        <w:jc w:val="both"/>
        <w:rPr>
          <w:color w:val="000000"/>
          <w:sz w:val="24"/>
          <w:szCs w:val="24"/>
        </w:rPr>
      </w:pPr>
    </w:p>
    <w:p w:rsidR="00641A50" w:rsidRPr="004D4623" w:rsidRDefault="00641A50" w:rsidP="00C3241F">
      <w:pPr>
        <w:ind w:left="720"/>
        <w:jc w:val="both"/>
        <w:rPr>
          <w:color w:val="000000"/>
          <w:sz w:val="24"/>
          <w:szCs w:val="24"/>
        </w:rPr>
      </w:pPr>
    </w:p>
    <w:p w:rsidR="00C3241F" w:rsidRPr="00FD05F3" w:rsidRDefault="00C3241F" w:rsidP="00C3241F">
      <w:pPr>
        <w:jc w:val="center"/>
        <w:rPr>
          <w:b/>
          <w:color w:val="000000"/>
          <w:sz w:val="24"/>
          <w:szCs w:val="24"/>
        </w:rPr>
      </w:pPr>
      <w:r w:rsidRPr="00FD05F3">
        <w:rPr>
          <w:b/>
          <w:color w:val="000000"/>
          <w:sz w:val="24"/>
          <w:szCs w:val="24"/>
        </w:rPr>
        <w:t>§ 5</w:t>
      </w:r>
    </w:p>
    <w:p w:rsidR="00DF1CA0" w:rsidRDefault="00DF1CA0" w:rsidP="00DF1CA0">
      <w:pPr>
        <w:widowControl/>
        <w:autoSpaceDE/>
        <w:autoSpaceDN/>
        <w:jc w:val="both"/>
        <w:rPr>
          <w:sz w:val="24"/>
          <w:szCs w:val="24"/>
        </w:rPr>
      </w:pPr>
    </w:p>
    <w:p w:rsidR="00DF1CA0" w:rsidRPr="00DF1CA0" w:rsidRDefault="00C3241F" w:rsidP="00DF1CA0">
      <w:pPr>
        <w:pStyle w:val="Akapitzlist"/>
        <w:widowControl/>
        <w:numPr>
          <w:ilvl w:val="0"/>
          <w:numId w:val="22"/>
        </w:numPr>
        <w:autoSpaceDE/>
        <w:autoSpaceDN/>
        <w:jc w:val="both"/>
        <w:rPr>
          <w:color w:val="000000"/>
          <w:sz w:val="24"/>
          <w:szCs w:val="24"/>
        </w:rPr>
      </w:pPr>
      <w:r w:rsidRPr="00DF1CA0">
        <w:rPr>
          <w:color w:val="000000"/>
          <w:sz w:val="24"/>
          <w:szCs w:val="24"/>
        </w:rPr>
        <w:t xml:space="preserve">Inwestor zobowiązany jest rozliczyć dotację w terminie do                                                                                   </w:t>
      </w:r>
      <w:r w:rsidR="009716B0">
        <w:rPr>
          <w:b/>
          <w:color w:val="000000"/>
          <w:sz w:val="24"/>
          <w:szCs w:val="24"/>
        </w:rPr>
        <w:t>18</w:t>
      </w:r>
      <w:r w:rsidR="00587B9D" w:rsidRPr="00587B9D">
        <w:rPr>
          <w:b/>
          <w:color w:val="000000"/>
          <w:sz w:val="24"/>
          <w:szCs w:val="24"/>
        </w:rPr>
        <w:t>.11</w:t>
      </w:r>
      <w:r w:rsidR="00CE1C77" w:rsidRPr="00587B9D">
        <w:rPr>
          <w:b/>
          <w:color w:val="000000"/>
          <w:sz w:val="24"/>
          <w:szCs w:val="24"/>
        </w:rPr>
        <w:t>.2025 r.</w:t>
      </w:r>
    </w:p>
    <w:p w:rsidR="00C3241F" w:rsidRPr="00DF1CA0" w:rsidRDefault="00C3241F" w:rsidP="00DF1CA0">
      <w:pPr>
        <w:pStyle w:val="Akapitzlist"/>
        <w:widowControl/>
        <w:numPr>
          <w:ilvl w:val="0"/>
          <w:numId w:val="22"/>
        </w:numPr>
        <w:autoSpaceDE/>
        <w:autoSpaceDN/>
        <w:jc w:val="both"/>
        <w:rPr>
          <w:color w:val="000000"/>
          <w:sz w:val="24"/>
          <w:szCs w:val="24"/>
        </w:rPr>
      </w:pPr>
      <w:r w:rsidRPr="00DF1CA0">
        <w:rPr>
          <w:color w:val="000000"/>
          <w:sz w:val="24"/>
          <w:szCs w:val="24"/>
        </w:rPr>
        <w:t>Przekazanie Dotacji, w wysokości o której mowa w § 4 nastąpi na rachunek bankowy Inwestora nr:</w:t>
      </w:r>
    </w:p>
    <w:p w:rsidR="009D0F1D" w:rsidRPr="004D4623" w:rsidRDefault="009D0F1D" w:rsidP="009D0F1D">
      <w:pPr>
        <w:widowControl/>
        <w:autoSpaceDE/>
        <w:autoSpaceDN/>
        <w:jc w:val="both"/>
        <w:rPr>
          <w:color w:val="000000"/>
          <w:sz w:val="24"/>
          <w:szCs w:val="24"/>
        </w:rPr>
      </w:pPr>
    </w:p>
    <w:tbl>
      <w:tblPr>
        <w:tblW w:w="81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C3241F" w:rsidRPr="004D4623" w:rsidTr="009D0F1D">
        <w:trPr>
          <w:trHeight w:val="480"/>
          <w:jc w:val="center"/>
        </w:trPr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41F" w:rsidRPr="004D4623" w:rsidRDefault="00C3241F" w:rsidP="003A07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41F" w:rsidRPr="004D4623" w:rsidRDefault="00C3241F" w:rsidP="003A0778">
            <w:pPr>
              <w:rPr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41F" w:rsidRPr="004D4623" w:rsidRDefault="00C3241F" w:rsidP="003A0778">
            <w:pPr>
              <w:rPr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41F" w:rsidRPr="004D4623" w:rsidRDefault="00C3241F" w:rsidP="003A0778">
            <w:pPr>
              <w:rPr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41F" w:rsidRPr="004D4623" w:rsidRDefault="00C3241F" w:rsidP="003A0778">
            <w:pPr>
              <w:rPr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41F" w:rsidRPr="004D4623" w:rsidRDefault="00C3241F" w:rsidP="003A0778">
            <w:pPr>
              <w:rPr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41F" w:rsidRPr="004D4623" w:rsidRDefault="00C3241F" w:rsidP="003A0778">
            <w:pPr>
              <w:rPr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41F" w:rsidRPr="004D4623" w:rsidRDefault="00C3241F" w:rsidP="003A0778">
            <w:pPr>
              <w:rPr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41F" w:rsidRPr="004D4623" w:rsidRDefault="00C3241F" w:rsidP="003A0778">
            <w:pPr>
              <w:rPr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41F" w:rsidRPr="004D4623" w:rsidRDefault="00C3241F" w:rsidP="003A0778">
            <w:pPr>
              <w:rPr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41F" w:rsidRPr="004D4623" w:rsidRDefault="00C3241F" w:rsidP="003A0778">
            <w:pPr>
              <w:rPr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41F" w:rsidRPr="004D4623" w:rsidRDefault="00C3241F" w:rsidP="003A0778">
            <w:pPr>
              <w:rPr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41F" w:rsidRPr="004D4623" w:rsidRDefault="00C3241F" w:rsidP="003A0778">
            <w:pPr>
              <w:rPr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41F" w:rsidRPr="004D4623" w:rsidRDefault="00C3241F" w:rsidP="003A0778">
            <w:pPr>
              <w:rPr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41F" w:rsidRPr="004D4623" w:rsidRDefault="00C3241F" w:rsidP="003A0778">
            <w:pPr>
              <w:rPr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41F" w:rsidRPr="004D4623" w:rsidRDefault="00C3241F" w:rsidP="003A0778">
            <w:pPr>
              <w:rPr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41F" w:rsidRPr="004D4623" w:rsidRDefault="00C3241F" w:rsidP="003A0778">
            <w:pPr>
              <w:rPr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41F" w:rsidRPr="004D4623" w:rsidRDefault="00C3241F" w:rsidP="003A0778">
            <w:pPr>
              <w:rPr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41F" w:rsidRPr="004D4623" w:rsidRDefault="00C3241F" w:rsidP="003A0778">
            <w:pPr>
              <w:rPr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41F" w:rsidRPr="004D4623" w:rsidRDefault="00C3241F" w:rsidP="003A0778">
            <w:pPr>
              <w:rPr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41F" w:rsidRPr="004D4623" w:rsidRDefault="00C3241F" w:rsidP="003A0778">
            <w:pPr>
              <w:rPr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41F" w:rsidRPr="004D4623" w:rsidRDefault="00C3241F" w:rsidP="003A0778">
            <w:pPr>
              <w:rPr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41F" w:rsidRPr="004D4623" w:rsidRDefault="00C3241F" w:rsidP="003A0778">
            <w:pPr>
              <w:rPr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41F" w:rsidRPr="004D4623" w:rsidRDefault="00C3241F" w:rsidP="003A0778">
            <w:pPr>
              <w:rPr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41F" w:rsidRPr="004D4623" w:rsidRDefault="00C3241F" w:rsidP="003A0778">
            <w:pPr>
              <w:rPr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41F" w:rsidRPr="004D4623" w:rsidRDefault="00C3241F" w:rsidP="003A0778">
            <w:pPr>
              <w:rPr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41F" w:rsidRPr="004D4623" w:rsidRDefault="00C3241F" w:rsidP="003A0778">
            <w:pPr>
              <w:rPr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41F" w:rsidRPr="004D4623" w:rsidRDefault="00C3241F" w:rsidP="003A0778">
            <w:pPr>
              <w:rPr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41F" w:rsidRPr="004D4623" w:rsidRDefault="00C3241F" w:rsidP="003A0778">
            <w:pPr>
              <w:rPr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41F" w:rsidRPr="004D4623" w:rsidRDefault="00C3241F" w:rsidP="003A0778">
            <w:pPr>
              <w:rPr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41F" w:rsidRPr="004D4623" w:rsidRDefault="00C3241F" w:rsidP="003A0778">
            <w:pPr>
              <w:rPr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41F" w:rsidRPr="004D4623" w:rsidRDefault="00C3241F" w:rsidP="003A0778">
            <w:pPr>
              <w:rPr>
                <w:sz w:val="24"/>
                <w:szCs w:val="24"/>
              </w:rPr>
            </w:pPr>
          </w:p>
        </w:tc>
      </w:tr>
    </w:tbl>
    <w:p w:rsidR="00C3241F" w:rsidRPr="004D4623" w:rsidRDefault="00C3241F" w:rsidP="00C3241F">
      <w:pPr>
        <w:jc w:val="both"/>
        <w:rPr>
          <w:color w:val="000000"/>
          <w:sz w:val="24"/>
          <w:szCs w:val="24"/>
        </w:rPr>
      </w:pPr>
    </w:p>
    <w:p w:rsidR="00DF1CA0" w:rsidRDefault="00C3241F" w:rsidP="00DF1CA0">
      <w:pPr>
        <w:jc w:val="both"/>
        <w:rPr>
          <w:color w:val="000000"/>
          <w:sz w:val="24"/>
          <w:szCs w:val="24"/>
        </w:rPr>
      </w:pPr>
      <w:r w:rsidRPr="004D4623">
        <w:rPr>
          <w:color w:val="000000"/>
          <w:sz w:val="24"/>
          <w:szCs w:val="24"/>
        </w:rPr>
        <w:t>prowadzonego w ………………………………………………………………………</w:t>
      </w:r>
      <w:r w:rsidRPr="004D4623">
        <w:rPr>
          <w:sz w:val="24"/>
          <w:szCs w:val="24"/>
        </w:rPr>
        <w:t>……</w:t>
      </w:r>
      <w:r w:rsidR="009D0F1D">
        <w:rPr>
          <w:color w:val="000000"/>
          <w:sz w:val="24"/>
          <w:szCs w:val="24"/>
        </w:rPr>
        <w:t>.</w:t>
      </w:r>
      <w:r w:rsidR="002A62FE">
        <w:rPr>
          <w:color w:val="000000"/>
          <w:sz w:val="24"/>
          <w:szCs w:val="24"/>
        </w:rPr>
        <w:t>,</w:t>
      </w:r>
      <w:r w:rsidR="009D0F1D">
        <w:rPr>
          <w:color w:val="000000"/>
          <w:sz w:val="24"/>
          <w:szCs w:val="24"/>
        </w:rPr>
        <w:t xml:space="preserve"> po przedłożeniu </w:t>
      </w:r>
      <w:r w:rsidRPr="004D4623">
        <w:rPr>
          <w:color w:val="000000"/>
          <w:sz w:val="24"/>
          <w:szCs w:val="24"/>
        </w:rPr>
        <w:t>przez Inwestora niezbędnych dokumentów rozliczeniowych</w:t>
      </w:r>
      <w:r w:rsidR="009D0F1D">
        <w:rPr>
          <w:color w:val="000000"/>
          <w:sz w:val="24"/>
          <w:szCs w:val="24"/>
        </w:rPr>
        <w:t>,</w:t>
      </w:r>
      <w:r w:rsidRPr="004D4623">
        <w:rPr>
          <w:color w:val="000000"/>
          <w:sz w:val="24"/>
          <w:szCs w:val="24"/>
        </w:rPr>
        <w:t xml:space="preserve"> jednak nie później niż do </w:t>
      </w:r>
      <w:r w:rsidR="00587B9D">
        <w:rPr>
          <w:color w:val="000000"/>
          <w:sz w:val="24"/>
          <w:szCs w:val="24"/>
        </w:rPr>
        <w:t>31</w:t>
      </w:r>
      <w:r w:rsidR="008461A9" w:rsidRPr="00587B9D">
        <w:rPr>
          <w:color w:val="000000"/>
          <w:sz w:val="24"/>
          <w:szCs w:val="24"/>
        </w:rPr>
        <w:t>.12</w:t>
      </w:r>
      <w:r w:rsidRPr="00587B9D">
        <w:rPr>
          <w:color w:val="000000"/>
          <w:sz w:val="24"/>
          <w:szCs w:val="24"/>
        </w:rPr>
        <w:t>.2025</w:t>
      </w:r>
      <w:r w:rsidR="00CE1C77" w:rsidRPr="00587B9D">
        <w:rPr>
          <w:color w:val="000000"/>
          <w:sz w:val="24"/>
          <w:szCs w:val="24"/>
        </w:rPr>
        <w:t xml:space="preserve"> </w:t>
      </w:r>
      <w:r w:rsidRPr="00587B9D">
        <w:rPr>
          <w:color w:val="000000"/>
          <w:sz w:val="24"/>
          <w:szCs w:val="24"/>
        </w:rPr>
        <w:t>r.</w:t>
      </w:r>
    </w:p>
    <w:p w:rsidR="00DF1CA0" w:rsidRPr="004123B6" w:rsidRDefault="00C3241F" w:rsidP="004123B6">
      <w:pPr>
        <w:pStyle w:val="Akapitzlist"/>
        <w:numPr>
          <w:ilvl w:val="0"/>
          <w:numId w:val="29"/>
        </w:numPr>
        <w:jc w:val="both"/>
        <w:rPr>
          <w:color w:val="000000"/>
          <w:sz w:val="24"/>
          <w:szCs w:val="24"/>
        </w:rPr>
      </w:pPr>
      <w:r w:rsidRPr="004123B6">
        <w:rPr>
          <w:color w:val="000000"/>
          <w:sz w:val="24"/>
          <w:szCs w:val="24"/>
        </w:rPr>
        <w:t>Celem rozliczenia dotacji Inwestor zobowiązany jest d</w:t>
      </w:r>
      <w:r w:rsidR="00DF1CA0" w:rsidRPr="004123B6">
        <w:rPr>
          <w:color w:val="000000"/>
          <w:sz w:val="24"/>
          <w:szCs w:val="24"/>
        </w:rPr>
        <w:t xml:space="preserve">o przedłożenia w Urzędzie Gminy </w:t>
      </w:r>
      <w:r w:rsidR="00892AB6" w:rsidRPr="004123B6">
        <w:rPr>
          <w:color w:val="000000"/>
          <w:sz w:val="24"/>
          <w:szCs w:val="24"/>
        </w:rPr>
        <w:t xml:space="preserve">Poronin </w:t>
      </w:r>
      <w:r w:rsidRPr="004123B6">
        <w:rPr>
          <w:color w:val="000000"/>
          <w:sz w:val="24"/>
          <w:szCs w:val="24"/>
        </w:rPr>
        <w:t>następując</w:t>
      </w:r>
      <w:r w:rsidRPr="004123B6">
        <w:rPr>
          <w:sz w:val="24"/>
          <w:szCs w:val="24"/>
        </w:rPr>
        <w:t>ych</w:t>
      </w:r>
      <w:r w:rsidRPr="004123B6">
        <w:rPr>
          <w:color w:val="000000"/>
          <w:sz w:val="24"/>
          <w:szCs w:val="24"/>
        </w:rPr>
        <w:t xml:space="preserve"> dokument</w:t>
      </w:r>
      <w:r w:rsidRPr="004123B6">
        <w:rPr>
          <w:sz w:val="24"/>
          <w:szCs w:val="24"/>
        </w:rPr>
        <w:t>ów</w:t>
      </w:r>
      <w:r w:rsidRPr="004123B6">
        <w:rPr>
          <w:color w:val="000000"/>
          <w:sz w:val="24"/>
          <w:szCs w:val="24"/>
        </w:rPr>
        <w:t>:</w:t>
      </w:r>
    </w:p>
    <w:p w:rsidR="00892AB6" w:rsidRPr="003D6ADB" w:rsidRDefault="00650AA3" w:rsidP="0043437A">
      <w:pPr>
        <w:pStyle w:val="Akapitzlist"/>
        <w:widowControl/>
        <w:numPr>
          <w:ilvl w:val="0"/>
          <w:numId w:val="12"/>
        </w:numPr>
        <w:autoSpaceDE/>
        <w:autoSpaceDN/>
        <w:spacing w:before="0"/>
        <w:contextualSpacing/>
        <w:jc w:val="both"/>
        <w:rPr>
          <w:color w:val="000000"/>
          <w:sz w:val="24"/>
          <w:szCs w:val="24"/>
        </w:rPr>
      </w:pPr>
      <w:r w:rsidRPr="003D6ADB">
        <w:rPr>
          <w:color w:val="000000"/>
          <w:sz w:val="24"/>
          <w:szCs w:val="24"/>
        </w:rPr>
        <w:t>k</w:t>
      </w:r>
      <w:r w:rsidR="00892AB6" w:rsidRPr="003D6ADB">
        <w:rPr>
          <w:color w:val="000000"/>
          <w:sz w:val="24"/>
          <w:szCs w:val="24"/>
        </w:rPr>
        <w:t>ompletnego wniosku o rozliczenie dotacji;</w:t>
      </w:r>
    </w:p>
    <w:p w:rsidR="00650AA3" w:rsidRPr="003D6ADB" w:rsidRDefault="00650AA3" w:rsidP="0043437A">
      <w:pPr>
        <w:pStyle w:val="Akapitzlist"/>
        <w:widowControl/>
        <w:numPr>
          <w:ilvl w:val="0"/>
          <w:numId w:val="12"/>
        </w:numPr>
        <w:autoSpaceDE/>
        <w:autoSpaceDN/>
        <w:spacing w:before="0"/>
        <w:contextualSpacing/>
        <w:jc w:val="both"/>
        <w:rPr>
          <w:color w:val="000000"/>
          <w:sz w:val="24"/>
          <w:szCs w:val="24"/>
        </w:rPr>
      </w:pPr>
      <w:r w:rsidRPr="003D6ADB">
        <w:rPr>
          <w:color w:val="000000"/>
          <w:sz w:val="24"/>
          <w:szCs w:val="24"/>
        </w:rPr>
        <w:t>kopię faktur VAT lub rachunków (opisanymi za zgodność z oryginałem) z wyszczególnionymi kosztami kwalifikowanymi, wystawionymi na Inwestora (jako nabywcę)</w:t>
      </w:r>
      <w:r w:rsidR="002A62FE" w:rsidRPr="003D6ADB">
        <w:rPr>
          <w:color w:val="000000"/>
          <w:sz w:val="24"/>
          <w:szCs w:val="24"/>
        </w:rPr>
        <w:t>,</w:t>
      </w:r>
      <w:r w:rsidRPr="003D6ADB">
        <w:rPr>
          <w:color w:val="000000"/>
          <w:sz w:val="24"/>
          <w:szCs w:val="24"/>
        </w:rPr>
        <w:t xml:space="preserve"> potwierdzających zakres i koszt zrealizowanej Inwestycji;</w:t>
      </w:r>
    </w:p>
    <w:p w:rsidR="00650AA3" w:rsidRPr="003D6ADB" w:rsidRDefault="00650AA3" w:rsidP="0043437A">
      <w:pPr>
        <w:pStyle w:val="Akapitzlist"/>
        <w:widowControl/>
        <w:numPr>
          <w:ilvl w:val="0"/>
          <w:numId w:val="12"/>
        </w:numPr>
        <w:autoSpaceDE/>
        <w:autoSpaceDN/>
        <w:spacing w:before="0"/>
        <w:contextualSpacing/>
        <w:jc w:val="both"/>
        <w:rPr>
          <w:color w:val="000000"/>
          <w:sz w:val="24"/>
          <w:szCs w:val="24"/>
        </w:rPr>
      </w:pPr>
      <w:r w:rsidRPr="003D6ADB">
        <w:rPr>
          <w:color w:val="000000"/>
          <w:sz w:val="24"/>
          <w:szCs w:val="24"/>
        </w:rPr>
        <w:t>kopię protokołu odbioru przewodów dymowych, spalinowych, wentylacyjnych;</w:t>
      </w:r>
    </w:p>
    <w:p w:rsidR="00650AA3" w:rsidRPr="003D6ADB" w:rsidRDefault="00650AA3" w:rsidP="0043437A">
      <w:pPr>
        <w:pStyle w:val="Akapitzlist"/>
        <w:widowControl/>
        <w:numPr>
          <w:ilvl w:val="0"/>
          <w:numId w:val="12"/>
        </w:numPr>
        <w:autoSpaceDE/>
        <w:autoSpaceDN/>
        <w:spacing w:before="0"/>
        <w:contextualSpacing/>
        <w:jc w:val="both"/>
        <w:rPr>
          <w:color w:val="000000"/>
          <w:sz w:val="24"/>
          <w:szCs w:val="24"/>
        </w:rPr>
      </w:pPr>
      <w:r w:rsidRPr="003D6ADB">
        <w:rPr>
          <w:color w:val="000000"/>
          <w:sz w:val="24"/>
          <w:szCs w:val="24"/>
        </w:rPr>
        <w:t>dokumentów technicznych określających parametry nowego źródła ciepła;</w:t>
      </w:r>
    </w:p>
    <w:p w:rsidR="00794DC9" w:rsidRPr="003D6ADB" w:rsidRDefault="00794DC9" w:rsidP="0043437A">
      <w:pPr>
        <w:pStyle w:val="Akapitzlist"/>
        <w:widowControl/>
        <w:numPr>
          <w:ilvl w:val="0"/>
          <w:numId w:val="12"/>
        </w:numPr>
        <w:autoSpaceDE/>
        <w:autoSpaceDN/>
        <w:spacing w:before="0"/>
        <w:contextualSpacing/>
        <w:jc w:val="both"/>
        <w:rPr>
          <w:color w:val="000000"/>
          <w:sz w:val="24"/>
          <w:szCs w:val="24"/>
        </w:rPr>
      </w:pPr>
      <w:r w:rsidRPr="003D6ADB">
        <w:rPr>
          <w:color w:val="000000"/>
          <w:sz w:val="24"/>
          <w:szCs w:val="24"/>
        </w:rPr>
        <w:t>kopię dokumentu potwierdzającego trwała likwidację starego źródła ciepła</w:t>
      </w:r>
      <w:r w:rsidR="00772323" w:rsidRPr="003D6ADB">
        <w:rPr>
          <w:color w:val="000000"/>
          <w:sz w:val="24"/>
          <w:szCs w:val="24"/>
        </w:rPr>
        <w:t xml:space="preserve"> (opisanego za zgodność z oryginałem);</w:t>
      </w:r>
    </w:p>
    <w:p w:rsidR="00C3241F" w:rsidRPr="003D6ADB" w:rsidRDefault="00C3241F" w:rsidP="0043437A">
      <w:pPr>
        <w:pStyle w:val="Akapitzlist"/>
        <w:widowControl/>
        <w:numPr>
          <w:ilvl w:val="0"/>
          <w:numId w:val="12"/>
        </w:numPr>
        <w:autoSpaceDE/>
        <w:autoSpaceDN/>
        <w:spacing w:before="0"/>
        <w:contextualSpacing/>
        <w:jc w:val="both"/>
        <w:rPr>
          <w:color w:val="000000"/>
          <w:sz w:val="24"/>
          <w:szCs w:val="24"/>
        </w:rPr>
      </w:pPr>
      <w:r w:rsidRPr="003D6ADB">
        <w:rPr>
          <w:color w:val="000000"/>
          <w:sz w:val="24"/>
          <w:szCs w:val="24"/>
          <w:highlight w:val="white"/>
        </w:rPr>
        <w:lastRenderedPageBreak/>
        <w:t>protokołu</w:t>
      </w:r>
      <w:sdt>
        <w:sdtPr>
          <w:rPr>
            <w:sz w:val="24"/>
            <w:szCs w:val="24"/>
          </w:rPr>
          <w:tag w:val="goog_rdk_2"/>
          <w:id w:val="7840652"/>
        </w:sdtPr>
        <w:sdtContent/>
      </w:sdt>
      <w:sdt>
        <w:sdtPr>
          <w:rPr>
            <w:sz w:val="24"/>
            <w:szCs w:val="24"/>
          </w:rPr>
          <w:tag w:val="goog_rdk_3"/>
          <w:id w:val="7840653"/>
          <w:showingPlcHdr/>
        </w:sdtPr>
        <w:sdtContent/>
      </w:sdt>
      <w:r w:rsidRPr="003D6ADB">
        <w:rPr>
          <w:color w:val="000000"/>
          <w:sz w:val="24"/>
          <w:szCs w:val="24"/>
          <w:highlight w:val="white"/>
        </w:rPr>
        <w:t xml:space="preserve"> odbioru sporządzon</w:t>
      </w:r>
      <w:sdt>
        <w:sdtPr>
          <w:rPr>
            <w:sz w:val="24"/>
            <w:szCs w:val="24"/>
          </w:rPr>
          <w:tag w:val="goog_rdk_4"/>
          <w:id w:val="7840654"/>
        </w:sdtPr>
        <w:sdtContent>
          <w:r w:rsidRPr="003D6ADB">
            <w:rPr>
              <w:color w:val="000000"/>
              <w:sz w:val="24"/>
              <w:szCs w:val="24"/>
              <w:highlight w:val="white"/>
            </w:rPr>
            <w:t>ego</w:t>
          </w:r>
        </w:sdtContent>
      </w:sdt>
      <w:sdt>
        <w:sdtPr>
          <w:rPr>
            <w:sz w:val="24"/>
            <w:szCs w:val="24"/>
          </w:rPr>
          <w:tag w:val="goog_rdk_5"/>
          <w:id w:val="7840655"/>
          <w:showingPlcHdr/>
        </w:sdtPr>
        <w:sdtContent/>
      </w:sdt>
      <w:r w:rsidRPr="003D6ADB">
        <w:rPr>
          <w:color w:val="000000"/>
          <w:sz w:val="24"/>
          <w:szCs w:val="24"/>
          <w:highlight w:val="white"/>
        </w:rPr>
        <w:t xml:space="preserve"> przez wykonawcę wykonującego zmianę systemu ogrzewania, posiadającego stosowne uprawnienia;</w:t>
      </w:r>
    </w:p>
    <w:p w:rsidR="00772323" w:rsidRPr="003D6ADB" w:rsidRDefault="00772323" w:rsidP="0043437A">
      <w:pPr>
        <w:pStyle w:val="Akapitzlist"/>
        <w:widowControl/>
        <w:numPr>
          <w:ilvl w:val="0"/>
          <w:numId w:val="12"/>
        </w:numPr>
        <w:autoSpaceDE/>
        <w:autoSpaceDN/>
        <w:spacing w:before="0"/>
        <w:contextualSpacing/>
        <w:jc w:val="both"/>
        <w:rPr>
          <w:color w:val="000000"/>
          <w:sz w:val="24"/>
          <w:szCs w:val="24"/>
        </w:rPr>
      </w:pPr>
      <w:r w:rsidRPr="003D6ADB">
        <w:rPr>
          <w:color w:val="000000"/>
          <w:sz w:val="24"/>
          <w:szCs w:val="24"/>
        </w:rPr>
        <w:t>dokumentacji fotograficznej realizacji zadania (min. 2 szt.);</w:t>
      </w:r>
    </w:p>
    <w:p w:rsidR="00C3241F" w:rsidRDefault="00C3241F" w:rsidP="0043437A">
      <w:pPr>
        <w:pStyle w:val="Akapitzlist"/>
        <w:widowControl/>
        <w:numPr>
          <w:ilvl w:val="0"/>
          <w:numId w:val="12"/>
        </w:numPr>
        <w:autoSpaceDE/>
        <w:autoSpaceDN/>
        <w:spacing w:before="0"/>
        <w:contextualSpacing/>
        <w:jc w:val="both"/>
        <w:rPr>
          <w:color w:val="000000"/>
          <w:sz w:val="24"/>
          <w:szCs w:val="24"/>
        </w:rPr>
      </w:pPr>
      <w:r w:rsidRPr="003D6ADB">
        <w:rPr>
          <w:color w:val="000000"/>
          <w:sz w:val="24"/>
          <w:szCs w:val="24"/>
          <w:highlight w:val="white"/>
        </w:rPr>
        <w:t xml:space="preserve">inne dokumenty potwierdzające </w:t>
      </w:r>
      <w:proofErr w:type="spellStart"/>
      <w:r w:rsidRPr="003D6ADB">
        <w:rPr>
          <w:color w:val="000000"/>
          <w:sz w:val="24"/>
          <w:szCs w:val="24"/>
          <w:highlight w:val="white"/>
        </w:rPr>
        <w:t>kwalifikowalność</w:t>
      </w:r>
      <w:proofErr w:type="spellEnd"/>
      <w:r w:rsidRPr="003D6ADB">
        <w:rPr>
          <w:color w:val="000000"/>
          <w:sz w:val="24"/>
          <w:szCs w:val="24"/>
          <w:highlight w:val="white"/>
        </w:rPr>
        <w:t xml:space="preserve"> wydatków Inwestycji.</w:t>
      </w:r>
    </w:p>
    <w:p w:rsidR="00CB5CDC" w:rsidRPr="003D6ADB" w:rsidRDefault="00CB5CDC" w:rsidP="00CB5CDC">
      <w:pPr>
        <w:pStyle w:val="Akapitzlist"/>
        <w:widowControl/>
        <w:autoSpaceDE/>
        <w:autoSpaceDN/>
        <w:spacing w:before="0"/>
        <w:ind w:left="1080" w:firstLine="0"/>
        <w:contextualSpacing/>
        <w:jc w:val="both"/>
        <w:rPr>
          <w:color w:val="000000"/>
          <w:sz w:val="24"/>
          <w:szCs w:val="24"/>
        </w:rPr>
      </w:pPr>
    </w:p>
    <w:p w:rsidR="00587B9D" w:rsidRDefault="00587B9D" w:rsidP="00587B9D">
      <w:pPr>
        <w:rPr>
          <w:color w:val="000000"/>
          <w:sz w:val="24"/>
          <w:szCs w:val="24"/>
        </w:rPr>
      </w:pPr>
    </w:p>
    <w:p w:rsidR="00C3241F" w:rsidRPr="00FD05F3" w:rsidRDefault="00C3241F" w:rsidP="00587B9D">
      <w:pPr>
        <w:jc w:val="center"/>
        <w:rPr>
          <w:b/>
          <w:color w:val="000000"/>
          <w:sz w:val="24"/>
          <w:szCs w:val="24"/>
        </w:rPr>
      </w:pPr>
      <w:r w:rsidRPr="00FD05F3">
        <w:rPr>
          <w:b/>
          <w:color w:val="000000"/>
          <w:sz w:val="24"/>
          <w:szCs w:val="24"/>
        </w:rPr>
        <w:t>§ 6</w:t>
      </w:r>
    </w:p>
    <w:p w:rsidR="005C5353" w:rsidRPr="00587B9D" w:rsidRDefault="005C5353" w:rsidP="005C5353">
      <w:pPr>
        <w:rPr>
          <w:color w:val="000000"/>
          <w:sz w:val="24"/>
          <w:szCs w:val="24"/>
        </w:rPr>
      </w:pPr>
    </w:p>
    <w:p w:rsidR="002A62FE" w:rsidRPr="00587B9D" w:rsidRDefault="00F75DA9" w:rsidP="002F0A51">
      <w:pPr>
        <w:pStyle w:val="Akapitzlist"/>
        <w:numPr>
          <w:ilvl w:val="0"/>
          <w:numId w:val="24"/>
        </w:numPr>
        <w:jc w:val="both"/>
        <w:rPr>
          <w:sz w:val="24"/>
          <w:szCs w:val="24"/>
        </w:rPr>
      </w:pPr>
      <w:r w:rsidRPr="00587B9D">
        <w:rPr>
          <w:sz w:val="24"/>
          <w:szCs w:val="24"/>
        </w:rPr>
        <w:t>Inwestor zobowiązuje się do opłacania przedstawionych faktur i rachunków Wykonawcom</w:t>
      </w:r>
      <w:r w:rsidR="002A62FE" w:rsidRPr="00587B9D">
        <w:rPr>
          <w:sz w:val="24"/>
          <w:szCs w:val="24"/>
        </w:rPr>
        <w:t>.</w:t>
      </w:r>
    </w:p>
    <w:p w:rsidR="00E23AE3" w:rsidRPr="00587B9D" w:rsidRDefault="00E23AE3" w:rsidP="002F0A51">
      <w:pPr>
        <w:pStyle w:val="Akapitzlist"/>
        <w:numPr>
          <w:ilvl w:val="0"/>
          <w:numId w:val="24"/>
        </w:numPr>
        <w:jc w:val="both"/>
        <w:rPr>
          <w:sz w:val="24"/>
          <w:szCs w:val="24"/>
        </w:rPr>
      </w:pPr>
      <w:r w:rsidRPr="00587B9D">
        <w:rPr>
          <w:sz w:val="24"/>
          <w:szCs w:val="24"/>
        </w:rPr>
        <w:t>Przekazan</w:t>
      </w:r>
      <w:r w:rsidR="00751FAB" w:rsidRPr="00587B9D">
        <w:rPr>
          <w:sz w:val="24"/>
          <w:szCs w:val="24"/>
        </w:rPr>
        <w:t>i</w:t>
      </w:r>
      <w:r w:rsidRPr="00587B9D">
        <w:rPr>
          <w:sz w:val="24"/>
          <w:szCs w:val="24"/>
        </w:rPr>
        <w:t>e przez Gminę dotacji na rachunek wskazany przez Inwestora nastąpi w termin</w:t>
      </w:r>
      <w:r w:rsidR="00751FAB" w:rsidRPr="00587B9D">
        <w:rPr>
          <w:sz w:val="24"/>
          <w:szCs w:val="24"/>
        </w:rPr>
        <w:t>ie do 30 dni od</w:t>
      </w:r>
      <w:r w:rsidRPr="00587B9D">
        <w:rPr>
          <w:sz w:val="24"/>
          <w:szCs w:val="24"/>
        </w:rPr>
        <w:t xml:space="preserve"> pozytywnej weryfikacj</w:t>
      </w:r>
      <w:r w:rsidR="00587B9D" w:rsidRPr="00587B9D">
        <w:rPr>
          <w:sz w:val="24"/>
          <w:szCs w:val="24"/>
        </w:rPr>
        <w:t>i wniosku o rozliczenie Dotacji, jednakże nie później niż do dnia 31 grudnia 2025 r.</w:t>
      </w:r>
    </w:p>
    <w:p w:rsidR="00C3241F" w:rsidRPr="00587B9D" w:rsidRDefault="00C3241F" w:rsidP="002F0A51">
      <w:pPr>
        <w:pStyle w:val="Akapitzlist"/>
        <w:numPr>
          <w:ilvl w:val="0"/>
          <w:numId w:val="24"/>
        </w:numPr>
        <w:jc w:val="both"/>
        <w:rPr>
          <w:sz w:val="24"/>
          <w:szCs w:val="24"/>
        </w:rPr>
      </w:pPr>
      <w:r w:rsidRPr="00587B9D">
        <w:rPr>
          <w:color w:val="000000"/>
          <w:sz w:val="24"/>
          <w:szCs w:val="24"/>
        </w:rPr>
        <w:t xml:space="preserve">Inwestor zobowiązuje się </w:t>
      </w:r>
      <w:r w:rsidR="00E23AE3" w:rsidRPr="00587B9D">
        <w:rPr>
          <w:color w:val="000000"/>
          <w:sz w:val="24"/>
          <w:szCs w:val="24"/>
        </w:rPr>
        <w:t xml:space="preserve">do </w:t>
      </w:r>
      <w:r w:rsidR="00AC3D39" w:rsidRPr="00587B9D">
        <w:rPr>
          <w:color w:val="000000"/>
          <w:sz w:val="24"/>
          <w:szCs w:val="24"/>
        </w:rPr>
        <w:t>zwrotu</w:t>
      </w:r>
      <w:r w:rsidRPr="00587B9D">
        <w:rPr>
          <w:color w:val="000000"/>
          <w:sz w:val="24"/>
          <w:szCs w:val="24"/>
        </w:rPr>
        <w:t xml:space="preserve"> </w:t>
      </w:r>
      <w:r w:rsidR="00703917" w:rsidRPr="00587B9D">
        <w:rPr>
          <w:color w:val="000000"/>
          <w:sz w:val="24"/>
          <w:szCs w:val="24"/>
        </w:rPr>
        <w:t xml:space="preserve">100% </w:t>
      </w:r>
      <w:r w:rsidRPr="00587B9D">
        <w:rPr>
          <w:color w:val="000000"/>
          <w:sz w:val="24"/>
          <w:szCs w:val="24"/>
        </w:rPr>
        <w:t>uzyskanej Dotacji</w:t>
      </w:r>
      <w:r w:rsidR="00095208" w:rsidRPr="00587B9D">
        <w:rPr>
          <w:color w:val="000000"/>
          <w:sz w:val="24"/>
          <w:szCs w:val="24"/>
        </w:rPr>
        <w:t xml:space="preserve"> jeżeli przed upływem 5 lat od daty zakończenia realizacji umowy pomiędzy Gminą a Inwestorem w budynku lub jego części:</w:t>
      </w:r>
    </w:p>
    <w:p w:rsidR="00095208" w:rsidRPr="00587B9D" w:rsidRDefault="00095208" w:rsidP="002F0A51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993"/>
        <w:jc w:val="both"/>
        <w:rPr>
          <w:color w:val="000000"/>
          <w:sz w:val="24"/>
          <w:szCs w:val="24"/>
        </w:rPr>
      </w:pPr>
      <w:r w:rsidRPr="00587B9D">
        <w:rPr>
          <w:color w:val="000000"/>
          <w:sz w:val="24"/>
          <w:szCs w:val="24"/>
        </w:rPr>
        <w:t xml:space="preserve">stosowane będzie jakiekolwiek urządzenie grzewcze na paliwo stałe niespełniające standardów niskoemisyjnych, zgodnie z zapisami Uchwały </w:t>
      </w:r>
      <w:proofErr w:type="spellStart"/>
      <w:r w:rsidRPr="00587B9D">
        <w:rPr>
          <w:color w:val="000000"/>
          <w:sz w:val="24"/>
          <w:szCs w:val="24"/>
        </w:rPr>
        <w:t>Antysmogowej</w:t>
      </w:r>
      <w:proofErr w:type="spellEnd"/>
      <w:r w:rsidRPr="00587B9D">
        <w:rPr>
          <w:color w:val="000000"/>
          <w:sz w:val="24"/>
          <w:szCs w:val="24"/>
        </w:rPr>
        <w:t xml:space="preserve"> dla Województwa Małopolskiego;</w:t>
      </w:r>
    </w:p>
    <w:p w:rsidR="00095208" w:rsidRPr="00095208" w:rsidRDefault="00095208" w:rsidP="002F0A51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993"/>
        <w:jc w:val="both"/>
        <w:rPr>
          <w:color w:val="000000"/>
          <w:sz w:val="24"/>
          <w:szCs w:val="24"/>
        </w:rPr>
      </w:pPr>
      <w:r w:rsidRPr="00587B9D">
        <w:rPr>
          <w:rFonts w:cstheme="minorHAnsi"/>
          <w:sz w:val="24"/>
          <w:szCs w:val="24"/>
        </w:rPr>
        <w:t>urządzenia, systemy, instalacje lub inne elementy, będące przedmiotem wsparcia zostaną usunięte lub naruszona zostanie ich integralność, bez zgody Gminy wyrażonej w związku z zaistniałymi uwarunkowaniami technicznymi dotyczącymi tych urządzeń, systemów,</w:t>
      </w:r>
      <w:r w:rsidRPr="00095208">
        <w:rPr>
          <w:rFonts w:cstheme="minorHAnsi"/>
          <w:sz w:val="24"/>
          <w:szCs w:val="24"/>
        </w:rPr>
        <w:t xml:space="preserve"> instalacji lub innych elementów, będących przedmiotem wsparcia;</w:t>
      </w:r>
    </w:p>
    <w:p w:rsidR="00C3241F" w:rsidRPr="004D4623" w:rsidRDefault="00095208" w:rsidP="002F0A51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993"/>
        <w:jc w:val="both"/>
        <w:rPr>
          <w:color w:val="000000"/>
          <w:sz w:val="24"/>
          <w:szCs w:val="24"/>
        </w:rPr>
      </w:pPr>
      <w:r w:rsidRPr="00095208">
        <w:rPr>
          <w:color w:val="000000"/>
          <w:sz w:val="24"/>
          <w:szCs w:val="24"/>
        </w:rPr>
        <w:t>w urządzeniach lub systemach grzewczych będących przedmiotem wsparcia będą spalane odpady, w rozumieniu ustawy z dnia 14 grudnia 2012 r. o odpadach (</w:t>
      </w:r>
      <w:proofErr w:type="spellStart"/>
      <w:r w:rsidRPr="00095208">
        <w:rPr>
          <w:color w:val="000000"/>
          <w:sz w:val="24"/>
          <w:szCs w:val="24"/>
        </w:rPr>
        <w:t>t.j</w:t>
      </w:r>
      <w:proofErr w:type="spellEnd"/>
      <w:r w:rsidRPr="00095208">
        <w:rPr>
          <w:color w:val="000000"/>
          <w:sz w:val="24"/>
          <w:szCs w:val="24"/>
        </w:rPr>
        <w:t xml:space="preserve">. Dz. U. z 2020 r. poz. 797 z </w:t>
      </w:r>
      <w:proofErr w:type="spellStart"/>
      <w:r w:rsidRPr="00095208">
        <w:rPr>
          <w:color w:val="000000"/>
          <w:sz w:val="24"/>
          <w:szCs w:val="24"/>
        </w:rPr>
        <w:t>poźn</w:t>
      </w:r>
      <w:proofErr w:type="spellEnd"/>
      <w:r w:rsidRPr="00095208">
        <w:rPr>
          <w:color w:val="000000"/>
          <w:sz w:val="24"/>
          <w:szCs w:val="24"/>
        </w:rPr>
        <w:t>. zm.);</w:t>
      </w:r>
      <w:r w:rsidR="00C3241F" w:rsidRPr="004D4623">
        <w:rPr>
          <w:color w:val="000000"/>
          <w:sz w:val="24"/>
          <w:szCs w:val="24"/>
        </w:rPr>
        <w:t xml:space="preserve"> </w:t>
      </w:r>
    </w:p>
    <w:p w:rsidR="00C3241F" w:rsidRDefault="00095208" w:rsidP="002F0A51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993"/>
        <w:jc w:val="both"/>
        <w:rPr>
          <w:color w:val="000000"/>
          <w:sz w:val="24"/>
          <w:szCs w:val="24"/>
        </w:rPr>
      </w:pPr>
      <w:r w:rsidRPr="00095208">
        <w:rPr>
          <w:color w:val="000000"/>
          <w:sz w:val="24"/>
          <w:szCs w:val="24"/>
        </w:rPr>
        <w:t>urządzenia lub systemy grzewcze będące przedmiotem wsparcia będą eksploatowane niezgodnie z instrukcją obsługi</w:t>
      </w:r>
      <w:r>
        <w:rPr>
          <w:color w:val="000000"/>
          <w:sz w:val="24"/>
          <w:szCs w:val="24"/>
        </w:rPr>
        <w:t>;</w:t>
      </w:r>
    </w:p>
    <w:p w:rsidR="004E2A3C" w:rsidRDefault="00AC3D39" w:rsidP="002F0A51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99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j</w:t>
      </w:r>
      <w:r w:rsidR="004E2A3C">
        <w:rPr>
          <w:color w:val="000000"/>
          <w:sz w:val="24"/>
          <w:szCs w:val="24"/>
        </w:rPr>
        <w:t>eżeli nowe źródło ciepła poddane zostanie nieuprawnionej modyfikacji, umożliwiającej np. spalanie odpadów.</w:t>
      </w:r>
    </w:p>
    <w:p w:rsidR="00C751D1" w:rsidRPr="004D4623" w:rsidRDefault="00C751D1" w:rsidP="002F0A51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993"/>
        <w:jc w:val="both"/>
        <w:rPr>
          <w:color w:val="000000"/>
          <w:sz w:val="24"/>
          <w:szCs w:val="24"/>
        </w:rPr>
      </w:pPr>
      <w:r w:rsidRPr="004D4623">
        <w:rPr>
          <w:color w:val="000000"/>
          <w:sz w:val="24"/>
          <w:szCs w:val="24"/>
        </w:rPr>
        <w:t>jeżeli Inwestor nie podda się kontroli o której mowa w § 7 niniejszej umowy,</w:t>
      </w:r>
    </w:p>
    <w:p w:rsidR="005C5353" w:rsidRDefault="00C751D1" w:rsidP="002F0A51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993"/>
        <w:jc w:val="both"/>
        <w:rPr>
          <w:color w:val="000000"/>
          <w:sz w:val="24"/>
          <w:szCs w:val="24"/>
        </w:rPr>
      </w:pPr>
      <w:r w:rsidRPr="00C751D1">
        <w:rPr>
          <w:color w:val="000000"/>
          <w:sz w:val="24"/>
          <w:szCs w:val="24"/>
        </w:rPr>
        <w:t>jeżeli nowe źródło ciepła - kocioł nie spełnia wymagań określonych w Regulaminie.</w:t>
      </w:r>
    </w:p>
    <w:p w:rsidR="002F0A51" w:rsidRDefault="002F0A51" w:rsidP="002F0A51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color w:val="000000"/>
          <w:sz w:val="24"/>
          <w:szCs w:val="24"/>
        </w:rPr>
      </w:pPr>
    </w:p>
    <w:p w:rsidR="002F0A51" w:rsidRPr="002F0A51" w:rsidRDefault="00C3241F" w:rsidP="002F0A51">
      <w:pPr>
        <w:pStyle w:val="Akapitzlist"/>
        <w:widowControl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color w:val="000000"/>
          <w:sz w:val="24"/>
          <w:szCs w:val="24"/>
        </w:rPr>
      </w:pPr>
      <w:r w:rsidRPr="002F0A51">
        <w:rPr>
          <w:color w:val="000000"/>
          <w:sz w:val="24"/>
          <w:szCs w:val="24"/>
        </w:rPr>
        <w:t>W przypadkach gdy Dotacja udzielona Inwestorowi została wykorzystana niezgodnie z przeznaczeniem lub została pobrana nienależnie lub w nadmiernej wysokości</w:t>
      </w:r>
      <w:r w:rsidR="004123B6">
        <w:rPr>
          <w:color w:val="000000"/>
          <w:sz w:val="24"/>
          <w:szCs w:val="24"/>
        </w:rPr>
        <w:t>,</w:t>
      </w:r>
      <w:r w:rsidRPr="002F0A51">
        <w:rPr>
          <w:color w:val="000000"/>
          <w:sz w:val="24"/>
          <w:szCs w:val="24"/>
        </w:rPr>
        <w:t xml:space="preserve"> podlega zwrotowi wraz z odsetkami w wysokości określonej jak dla zaległości podatkowych (zgodnie z art. 251 i 252 ustawy o finansach publicznych).</w:t>
      </w:r>
    </w:p>
    <w:p w:rsidR="00273B10" w:rsidRPr="002F0A51" w:rsidRDefault="00C751D1" w:rsidP="002F0A51">
      <w:pPr>
        <w:pStyle w:val="Akapitzlist"/>
        <w:widowControl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color w:val="000000"/>
          <w:sz w:val="24"/>
          <w:szCs w:val="24"/>
        </w:rPr>
      </w:pPr>
      <w:r w:rsidRPr="002F0A51">
        <w:rPr>
          <w:color w:val="000000"/>
          <w:sz w:val="24"/>
          <w:szCs w:val="24"/>
        </w:rPr>
        <w:t>Jeżeli przed upływem 5 lat od daty zakończenia realizacji umowy zawartej pomiędzy Gminą a Inwestorem,  Inwestor przeniesie w całości lub w części własność albo udział we współwłasności lub przysługujący mu zakres posiadania samoistnego budynku na rzecz osoby trzeciej, niebędącej współwłaścicielem lub współposiadaczem samoistnym tego budynku, wszelkie zobowiązania wynikające z umowy przechodzą na rzecz osoby trzeciej.</w:t>
      </w:r>
    </w:p>
    <w:p w:rsidR="00C73FDD" w:rsidRPr="002F0A51" w:rsidRDefault="00C73FDD" w:rsidP="002F0A51">
      <w:pPr>
        <w:pStyle w:val="Akapitzlist"/>
        <w:widowControl/>
        <w:numPr>
          <w:ilvl w:val="0"/>
          <w:numId w:val="26"/>
        </w:numPr>
        <w:autoSpaceDE/>
        <w:autoSpaceDN/>
        <w:jc w:val="both"/>
        <w:rPr>
          <w:color w:val="000000"/>
          <w:sz w:val="24"/>
          <w:szCs w:val="24"/>
        </w:rPr>
      </w:pPr>
      <w:r w:rsidRPr="002F0A51">
        <w:rPr>
          <w:color w:val="000000"/>
          <w:sz w:val="24"/>
          <w:szCs w:val="24"/>
        </w:rPr>
        <w:t>Wnioskodawca jest zobowiązany do prowadzenia eksploatacji budynku, w którym zostanie zrealizowane przedsięwzięcie wymiany źródła ciepła, zgodnie z przeznaczeniem przez okres minimum 5 lat od daty zakończenia realizacji.</w:t>
      </w:r>
    </w:p>
    <w:p w:rsidR="00C3241F" w:rsidRDefault="00C3241F" w:rsidP="00C3241F">
      <w:pPr>
        <w:ind w:left="284"/>
        <w:jc w:val="both"/>
        <w:rPr>
          <w:color w:val="000000"/>
          <w:sz w:val="24"/>
          <w:szCs w:val="24"/>
        </w:rPr>
      </w:pPr>
    </w:p>
    <w:p w:rsidR="002F0A51" w:rsidRPr="004D4623" w:rsidRDefault="002F0A51" w:rsidP="00C3241F">
      <w:pPr>
        <w:ind w:left="284"/>
        <w:jc w:val="both"/>
        <w:rPr>
          <w:color w:val="000000"/>
          <w:sz w:val="24"/>
          <w:szCs w:val="24"/>
        </w:rPr>
      </w:pPr>
    </w:p>
    <w:p w:rsidR="00C3241F" w:rsidRPr="00FD05F3" w:rsidRDefault="00C3241F" w:rsidP="00C3241F">
      <w:pPr>
        <w:jc w:val="center"/>
        <w:rPr>
          <w:b/>
          <w:color w:val="000000"/>
          <w:sz w:val="24"/>
          <w:szCs w:val="24"/>
        </w:rPr>
      </w:pPr>
      <w:r w:rsidRPr="00FD05F3">
        <w:rPr>
          <w:b/>
          <w:color w:val="000000"/>
          <w:sz w:val="24"/>
          <w:szCs w:val="24"/>
        </w:rPr>
        <w:t>§ 7</w:t>
      </w:r>
    </w:p>
    <w:p w:rsidR="00273B10" w:rsidRPr="004D4623" w:rsidRDefault="00273B10" w:rsidP="00C3241F">
      <w:pPr>
        <w:jc w:val="center"/>
        <w:rPr>
          <w:sz w:val="24"/>
          <w:szCs w:val="24"/>
        </w:rPr>
      </w:pPr>
    </w:p>
    <w:p w:rsidR="00C73FDD" w:rsidRPr="002F0A51" w:rsidRDefault="00C73FDD" w:rsidP="003D6ADB">
      <w:pPr>
        <w:pStyle w:val="Akapitzlist"/>
        <w:numPr>
          <w:ilvl w:val="0"/>
          <w:numId w:val="27"/>
        </w:numPr>
        <w:jc w:val="both"/>
        <w:rPr>
          <w:rFonts w:cstheme="minorHAnsi"/>
          <w:sz w:val="24"/>
          <w:szCs w:val="24"/>
        </w:rPr>
      </w:pPr>
      <w:r w:rsidRPr="002F0A51">
        <w:rPr>
          <w:rFonts w:cstheme="minorHAnsi"/>
          <w:sz w:val="24"/>
          <w:szCs w:val="24"/>
        </w:rPr>
        <w:t xml:space="preserve">Gmina zastrzega sobie prawo do przeprowadzenia kontroli obejmującej w szczególności: </w:t>
      </w:r>
    </w:p>
    <w:p w:rsidR="00C73FDD" w:rsidRPr="00C73FDD" w:rsidRDefault="00C73FDD" w:rsidP="003D6ADB">
      <w:pPr>
        <w:ind w:firstLine="708"/>
        <w:jc w:val="both"/>
        <w:rPr>
          <w:rFonts w:cstheme="minorHAnsi"/>
          <w:sz w:val="24"/>
          <w:szCs w:val="24"/>
        </w:rPr>
      </w:pPr>
      <w:r w:rsidRPr="00C73FDD">
        <w:rPr>
          <w:rFonts w:cstheme="minorHAnsi"/>
          <w:sz w:val="24"/>
          <w:szCs w:val="24"/>
        </w:rPr>
        <w:t xml:space="preserve">1) sposób realizacji prac przed jej rozpoczęciem i na każdym etapie jej realizacji; </w:t>
      </w:r>
    </w:p>
    <w:p w:rsidR="00C73FDD" w:rsidRPr="00C73FDD" w:rsidRDefault="00C73FDD" w:rsidP="003D6ADB">
      <w:pPr>
        <w:ind w:left="708"/>
        <w:jc w:val="both"/>
        <w:rPr>
          <w:rFonts w:cstheme="minorHAnsi"/>
          <w:sz w:val="24"/>
          <w:szCs w:val="24"/>
        </w:rPr>
      </w:pPr>
      <w:r w:rsidRPr="00C73FDD">
        <w:rPr>
          <w:rFonts w:cstheme="minorHAnsi"/>
          <w:sz w:val="24"/>
          <w:szCs w:val="24"/>
        </w:rPr>
        <w:t xml:space="preserve">2) stan i sposób eksploatacji części budynku, podlegających realizacji przedsięwzięcia niskoemisyjnego w szczególności w zakresie nieuzgodnionych zmian lub przeróbek; </w:t>
      </w:r>
    </w:p>
    <w:p w:rsidR="00C73FDD" w:rsidRPr="00C73FDD" w:rsidRDefault="00C73FDD" w:rsidP="003D6ADB">
      <w:pPr>
        <w:ind w:left="708"/>
        <w:jc w:val="both"/>
        <w:rPr>
          <w:rFonts w:cstheme="minorHAnsi"/>
          <w:sz w:val="24"/>
          <w:szCs w:val="24"/>
        </w:rPr>
      </w:pPr>
      <w:r w:rsidRPr="00C73FDD">
        <w:rPr>
          <w:rFonts w:cstheme="minorHAnsi"/>
          <w:sz w:val="24"/>
          <w:szCs w:val="24"/>
        </w:rPr>
        <w:t xml:space="preserve">3) potwierdzenie trwałej likwidacji starego kotła na paliwo stałe i użytkowanie </w:t>
      </w:r>
      <w:r w:rsidRPr="00C73FDD">
        <w:rPr>
          <w:rFonts w:cstheme="minorHAnsi"/>
          <w:sz w:val="24"/>
          <w:szCs w:val="24"/>
        </w:rPr>
        <w:lastRenderedPageBreak/>
        <w:t xml:space="preserve">proekologicznego urządzenia grzewczego jako podstawowego źródła ciepła w budynku; </w:t>
      </w:r>
    </w:p>
    <w:p w:rsidR="00C73FDD" w:rsidRPr="00C73FDD" w:rsidRDefault="00C73FDD" w:rsidP="003D6ADB">
      <w:pPr>
        <w:ind w:firstLine="708"/>
        <w:jc w:val="both"/>
        <w:rPr>
          <w:rFonts w:cstheme="minorHAnsi"/>
          <w:sz w:val="24"/>
          <w:szCs w:val="24"/>
        </w:rPr>
      </w:pPr>
      <w:r w:rsidRPr="00C73FDD">
        <w:rPr>
          <w:rFonts w:cstheme="minorHAnsi"/>
          <w:sz w:val="24"/>
          <w:szCs w:val="24"/>
        </w:rPr>
        <w:t>4) weryfikację nieuprawnionych modyfikacji kotła umożliwiających np. spalanie odpadów.</w:t>
      </w:r>
    </w:p>
    <w:p w:rsidR="00C73FDD" w:rsidRPr="002F0A51" w:rsidRDefault="00C73FDD" w:rsidP="003D6ADB">
      <w:pPr>
        <w:pStyle w:val="Akapitzlist"/>
        <w:numPr>
          <w:ilvl w:val="0"/>
          <w:numId w:val="27"/>
        </w:numPr>
        <w:jc w:val="both"/>
        <w:rPr>
          <w:rFonts w:cstheme="minorHAnsi"/>
          <w:sz w:val="24"/>
          <w:szCs w:val="24"/>
        </w:rPr>
      </w:pPr>
      <w:r w:rsidRPr="002F0A51">
        <w:rPr>
          <w:rFonts w:cstheme="minorHAnsi"/>
          <w:sz w:val="24"/>
          <w:szCs w:val="24"/>
        </w:rPr>
        <w:t xml:space="preserve">Z przeprowadzonej kontroli sporządza się protokół. </w:t>
      </w:r>
    </w:p>
    <w:p w:rsidR="00C73FDD" w:rsidRPr="002F0A51" w:rsidRDefault="00C73FDD" w:rsidP="003D6ADB">
      <w:pPr>
        <w:pStyle w:val="Akapitzlist"/>
        <w:numPr>
          <w:ilvl w:val="0"/>
          <w:numId w:val="27"/>
        </w:numPr>
        <w:jc w:val="both"/>
        <w:rPr>
          <w:rFonts w:cstheme="minorHAnsi"/>
          <w:sz w:val="24"/>
          <w:szCs w:val="24"/>
        </w:rPr>
      </w:pPr>
      <w:r w:rsidRPr="002F0A51">
        <w:rPr>
          <w:rFonts w:cstheme="minorHAnsi"/>
          <w:sz w:val="24"/>
          <w:szCs w:val="24"/>
        </w:rPr>
        <w:t xml:space="preserve">Kontrola może zostać przeprowadzona bez wcześniejszego powiadomienia w okresie 5 lat od momentu zakończenia przedsięwzięcia wymiany źródła ciepła. </w:t>
      </w:r>
    </w:p>
    <w:p w:rsidR="004123B6" w:rsidRDefault="00C73FDD" w:rsidP="004123B6">
      <w:pPr>
        <w:pStyle w:val="Akapitzlist"/>
        <w:numPr>
          <w:ilvl w:val="0"/>
          <w:numId w:val="27"/>
        </w:numPr>
        <w:jc w:val="both"/>
        <w:rPr>
          <w:rFonts w:cstheme="minorHAnsi"/>
          <w:sz w:val="24"/>
          <w:szCs w:val="24"/>
        </w:rPr>
      </w:pPr>
      <w:r w:rsidRPr="002F0A51">
        <w:rPr>
          <w:rFonts w:cstheme="minorHAnsi"/>
          <w:sz w:val="24"/>
          <w:szCs w:val="24"/>
        </w:rPr>
        <w:t>Wnioskodawca zobowiązany jest do umożliwienia w celu kontroli wstępu do budynku, objętego Regulaminem przez 5 lat od daty zakończenia realizacji wymiany źródła ciepła.</w:t>
      </w:r>
    </w:p>
    <w:p w:rsidR="00FD05F3" w:rsidRDefault="00FD05F3" w:rsidP="00FD05F3">
      <w:pPr>
        <w:jc w:val="center"/>
      </w:pPr>
    </w:p>
    <w:p w:rsidR="00FD05F3" w:rsidRDefault="00FD05F3" w:rsidP="00FD05F3">
      <w:pPr>
        <w:jc w:val="center"/>
      </w:pPr>
    </w:p>
    <w:p w:rsidR="00C3241F" w:rsidRPr="00FD05F3" w:rsidRDefault="00C3241F" w:rsidP="00FD05F3">
      <w:pPr>
        <w:jc w:val="center"/>
        <w:rPr>
          <w:rFonts w:cstheme="minorHAnsi"/>
          <w:b/>
        </w:rPr>
      </w:pPr>
      <w:r w:rsidRPr="00FD05F3">
        <w:rPr>
          <w:b/>
        </w:rPr>
        <w:t>§ 8</w:t>
      </w:r>
    </w:p>
    <w:p w:rsidR="00273B10" w:rsidRPr="004D4623" w:rsidRDefault="00273B10" w:rsidP="00C3241F">
      <w:pPr>
        <w:jc w:val="center"/>
        <w:rPr>
          <w:sz w:val="24"/>
          <w:szCs w:val="24"/>
        </w:rPr>
      </w:pPr>
    </w:p>
    <w:p w:rsidR="00C3241F" w:rsidRPr="002F0A51" w:rsidRDefault="00C3241F" w:rsidP="002F0A51">
      <w:pPr>
        <w:pStyle w:val="Akapitzlist"/>
        <w:widowControl/>
        <w:numPr>
          <w:ilvl w:val="0"/>
          <w:numId w:val="28"/>
        </w:numPr>
        <w:autoSpaceDE/>
        <w:autoSpaceDN/>
        <w:jc w:val="both"/>
        <w:rPr>
          <w:color w:val="000000"/>
          <w:sz w:val="24"/>
          <w:szCs w:val="24"/>
        </w:rPr>
      </w:pPr>
      <w:r w:rsidRPr="002F0A51">
        <w:rPr>
          <w:color w:val="000000"/>
          <w:sz w:val="24"/>
          <w:szCs w:val="24"/>
        </w:rPr>
        <w:t>Zmiany Umowy wymagają formy pisemnej pod rygorem nieważności.</w:t>
      </w:r>
    </w:p>
    <w:p w:rsidR="00C3241F" w:rsidRPr="002F0A51" w:rsidRDefault="00C3241F" w:rsidP="002F0A51">
      <w:pPr>
        <w:pStyle w:val="Akapitzlist"/>
        <w:widowControl/>
        <w:numPr>
          <w:ilvl w:val="0"/>
          <w:numId w:val="28"/>
        </w:numPr>
        <w:autoSpaceDE/>
        <w:autoSpaceDN/>
        <w:jc w:val="both"/>
        <w:rPr>
          <w:color w:val="000000"/>
          <w:sz w:val="24"/>
          <w:szCs w:val="24"/>
        </w:rPr>
      </w:pPr>
      <w:r w:rsidRPr="002F0A51">
        <w:rPr>
          <w:color w:val="000000"/>
          <w:sz w:val="24"/>
          <w:szCs w:val="24"/>
        </w:rPr>
        <w:t>Jakiekolwiek spory mające związek z wykonaniem niniejszej umowy będą rozstrzygane polubownie</w:t>
      </w:r>
      <w:r w:rsidR="00E23AE3">
        <w:rPr>
          <w:color w:val="000000"/>
          <w:sz w:val="24"/>
          <w:szCs w:val="24"/>
        </w:rPr>
        <w:t>,</w:t>
      </w:r>
      <w:r w:rsidRPr="002F0A51">
        <w:rPr>
          <w:color w:val="000000"/>
          <w:sz w:val="24"/>
          <w:szCs w:val="24"/>
        </w:rPr>
        <w:t xml:space="preserve"> a w przypadku braku porozumienia spory rozstrzygać będzie sąd właściwy dla siedziby Gminy.</w:t>
      </w:r>
    </w:p>
    <w:p w:rsidR="00C3241F" w:rsidRPr="002F0A51" w:rsidRDefault="00C3241F" w:rsidP="002F0A51">
      <w:pPr>
        <w:pStyle w:val="Akapitzlist"/>
        <w:widowControl/>
        <w:numPr>
          <w:ilvl w:val="0"/>
          <w:numId w:val="28"/>
        </w:numPr>
        <w:autoSpaceDE/>
        <w:autoSpaceDN/>
        <w:jc w:val="both"/>
        <w:rPr>
          <w:color w:val="000000"/>
          <w:sz w:val="24"/>
          <w:szCs w:val="24"/>
        </w:rPr>
      </w:pPr>
      <w:r w:rsidRPr="002F0A51">
        <w:rPr>
          <w:color w:val="000000"/>
          <w:sz w:val="24"/>
          <w:szCs w:val="24"/>
        </w:rPr>
        <w:t xml:space="preserve">Umowę sporządzono w </w:t>
      </w:r>
      <w:r w:rsidR="009716B0">
        <w:rPr>
          <w:color w:val="000000"/>
          <w:sz w:val="24"/>
          <w:szCs w:val="24"/>
        </w:rPr>
        <w:t>trzech</w:t>
      </w:r>
      <w:r w:rsidRPr="002F0A51">
        <w:rPr>
          <w:color w:val="000000"/>
          <w:sz w:val="24"/>
          <w:szCs w:val="24"/>
        </w:rPr>
        <w:t xml:space="preserve"> jednobrzmiących egzemplarzach, jeden dla Inwestora i </w:t>
      </w:r>
      <w:r w:rsidR="009716B0">
        <w:rPr>
          <w:color w:val="000000"/>
          <w:sz w:val="24"/>
          <w:szCs w:val="24"/>
        </w:rPr>
        <w:t>dwóch</w:t>
      </w:r>
      <w:r w:rsidRPr="002F0A51">
        <w:rPr>
          <w:color w:val="000000"/>
          <w:sz w:val="24"/>
          <w:szCs w:val="24"/>
        </w:rPr>
        <w:t xml:space="preserve"> dla Gminy.</w:t>
      </w:r>
    </w:p>
    <w:p w:rsidR="00C3241F" w:rsidRPr="004D4623" w:rsidRDefault="00C3241F" w:rsidP="00C3241F">
      <w:pPr>
        <w:ind w:left="284"/>
        <w:jc w:val="both"/>
        <w:rPr>
          <w:color w:val="000000"/>
          <w:sz w:val="24"/>
          <w:szCs w:val="24"/>
        </w:rPr>
      </w:pPr>
    </w:p>
    <w:p w:rsidR="00CE1D14" w:rsidRDefault="00C3241F" w:rsidP="00C3241F">
      <w:pPr>
        <w:rPr>
          <w:b/>
          <w:color w:val="000000"/>
          <w:sz w:val="24"/>
          <w:szCs w:val="24"/>
        </w:rPr>
      </w:pPr>
      <w:r w:rsidRPr="004D4623">
        <w:rPr>
          <w:b/>
          <w:color w:val="000000"/>
          <w:sz w:val="24"/>
          <w:szCs w:val="24"/>
        </w:rPr>
        <w:t xml:space="preserve">                  </w:t>
      </w:r>
    </w:p>
    <w:p w:rsidR="00CE1D14" w:rsidRDefault="00CE1D14" w:rsidP="00C3241F">
      <w:pPr>
        <w:rPr>
          <w:b/>
          <w:color w:val="000000"/>
          <w:sz w:val="24"/>
          <w:szCs w:val="24"/>
        </w:rPr>
      </w:pPr>
    </w:p>
    <w:p w:rsidR="00C3241F" w:rsidRPr="004D4623" w:rsidRDefault="00C3241F" w:rsidP="00CE1D14">
      <w:pPr>
        <w:jc w:val="center"/>
        <w:rPr>
          <w:b/>
          <w:color w:val="000000"/>
          <w:sz w:val="24"/>
          <w:szCs w:val="24"/>
        </w:rPr>
      </w:pPr>
      <w:r w:rsidRPr="004D4623">
        <w:rPr>
          <w:b/>
          <w:color w:val="000000"/>
          <w:sz w:val="24"/>
          <w:szCs w:val="24"/>
        </w:rPr>
        <w:t>Gmina                                                                                           Inwestor</w:t>
      </w:r>
    </w:p>
    <w:p w:rsidR="0062316B" w:rsidRPr="004D4623" w:rsidRDefault="0062316B" w:rsidP="0062316B">
      <w:pPr>
        <w:pStyle w:val="Tekstpodstawowy"/>
      </w:pPr>
    </w:p>
    <w:p w:rsidR="000F64A6" w:rsidRPr="004D4623" w:rsidRDefault="000F64A6" w:rsidP="0062316B">
      <w:pPr>
        <w:pStyle w:val="Tekstpodstawowy"/>
      </w:pPr>
    </w:p>
    <w:p w:rsidR="000F64A6" w:rsidRPr="004D4623" w:rsidRDefault="000F64A6" w:rsidP="0062316B">
      <w:pPr>
        <w:pStyle w:val="Tekstpodstawowy"/>
      </w:pPr>
    </w:p>
    <w:p w:rsidR="000F64A6" w:rsidRPr="004D4623" w:rsidRDefault="000F64A6" w:rsidP="0062316B">
      <w:pPr>
        <w:pStyle w:val="Tekstpodstawowy"/>
      </w:pPr>
    </w:p>
    <w:p w:rsidR="000F64A6" w:rsidRPr="004D4623" w:rsidRDefault="000F64A6" w:rsidP="000F64A6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:rsidR="001C2580" w:rsidRDefault="001C2580" w:rsidP="001C2580">
      <w:pPr>
        <w:jc w:val="center"/>
        <w:rPr>
          <w:b/>
          <w:sz w:val="21"/>
          <w:szCs w:val="21"/>
        </w:rPr>
      </w:pPr>
    </w:p>
    <w:p w:rsidR="001C2580" w:rsidRDefault="001C2580" w:rsidP="001C2580">
      <w:pPr>
        <w:jc w:val="center"/>
        <w:rPr>
          <w:b/>
          <w:sz w:val="21"/>
          <w:szCs w:val="21"/>
        </w:rPr>
      </w:pPr>
    </w:p>
    <w:p w:rsidR="001C2580" w:rsidRDefault="001C2580" w:rsidP="001C2580">
      <w:pPr>
        <w:jc w:val="center"/>
        <w:rPr>
          <w:b/>
          <w:sz w:val="21"/>
          <w:szCs w:val="21"/>
        </w:rPr>
      </w:pPr>
    </w:p>
    <w:p w:rsidR="001C2580" w:rsidRDefault="001C2580" w:rsidP="001C2580">
      <w:pPr>
        <w:jc w:val="center"/>
        <w:rPr>
          <w:b/>
          <w:sz w:val="21"/>
          <w:szCs w:val="21"/>
        </w:rPr>
      </w:pPr>
    </w:p>
    <w:p w:rsidR="001C2580" w:rsidRDefault="001C2580" w:rsidP="001C2580">
      <w:pPr>
        <w:jc w:val="center"/>
        <w:rPr>
          <w:b/>
          <w:sz w:val="21"/>
          <w:szCs w:val="21"/>
        </w:rPr>
      </w:pPr>
    </w:p>
    <w:p w:rsidR="00FD05F3" w:rsidRDefault="00FD05F3" w:rsidP="001C2580">
      <w:pPr>
        <w:jc w:val="center"/>
        <w:rPr>
          <w:b/>
          <w:sz w:val="21"/>
          <w:szCs w:val="21"/>
        </w:rPr>
      </w:pPr>
    </w:p>
    <w:p w:rsidR="00FD05F3" w:rsidRDefault="00FD05F3" w:rsidP="001C2580">
      <w:pPr>
        <w:jc w:val="center"/>
        <w:rPr>
          <w:b/>
          <w:sz w:val="21"/>
          <w:szCs w:val="21"/>
        </w:rPr>
      </w:pPr>
    </w:p>
    <w:p w:rsidR="00FD05F3" w:rsidRDefault="00FD05F3" w:rsidP="001C2580">
      <w:pPr>
        <w:jc w:val="center"/>
        <w:rPr>
          <w:b/>
          <w:sz w:val="21"/>
          <w:szCs w:val="21"/>
        </w:rPr>
      </w:pPr>
    </w:p>
    <w:p w:rsidR="00FD05F3" w:rsidRDefault="00FD05F3" w:rsidP="001C2580">
      <w:pPr>
        <w:jc w:val="center"/>
        <w:rPr>
          <w:b/>
          <w:sz w:val="21"/>
          <w:szCs w:val="21"/>
        </w:rPr>
      </w:pPr>
    </w:p>
    <w:p w:rsidR="00FD05F3" w:rsidRDefault="00FD05F3" w:rsidP="001C2580">
      <w:pPr>
        <w:jc w:val="center"/>
        <w:rPr>
          <w:b/>
          <w:sz w:val="21"/>
          <w:szCs w:val="21"/>
        </w:rPr>
      </w:pPr>
    </w:p>
    <w:p w:rsidR="00FD05F3" w:rsidRDefault="00FD05F3" w:rsidP="001C2580">
      <w:pPr>
        <w:jc w:val="center"/>
        <w:rPr>
          <w:b/>
          <w:sz w:val="21"/>
          <w:szCs w:val="21"/>
        </w:rPr>
      </w:pPr>
    </w:p>
    <w:p w:rsidR="00FD05F3" w:rsidRDefault="00FD05F3" w:rsidP="001C2580">
      <w:pPr>
        <w:jc w:val="center"/>
        <w:rPr>
          <w:b/>
          <w:sz w:val="21"/>
          <w:szCs w:val="21"/>
        </w:rPr>
      </w:pPr>
    </w:p>
    <w:p w:rsidR="00FD05F3" w:rsidRDefault="00FD05F3" w:rsidP="001C2580">
      <w:pPr>
        <w:jc w:val="center"/>
        <w:rPr>
          <w:b/>
          <w:sz w:val="21"/>
          <w:szCs w:val="21"/>
        </w:rPr>
      </w:pPr>
    </w:p>
    <w:p w:rsidR="00FD05F3" w:rsidRDefault="00FD05F3" w:rsidP="001C2580">
      <w:pPr>
        <w:jc w:val="center"/>
        <w:rPr>
          <w:b/>
          <w:sz w:val="21"/>
          <w:szCs w:val="21"/>
        </w:rPr>
      </w:pPr>
    </w:p>
    <w:p w:rsidR="00FD05F3" w:rsidRDefault="00FD05F3" w:rsidP="001C2580">
      <w:pPr>
        <w:jc w:val="center"/>
        <w:rPr>
          <w:b/>
          <w:sz w:val="21"/>
          <w:szCs w:val="21"/>
        </w:rPr>
      </w:pPr>
    </w:p>
    <w:p w:rsidR="00FD05F3" w:rsidRDefault="00FD05F3" w:rsidP="001C2580">
      <w:pPr>
        <w:jc w:val="center"/>
        <w:rPr>
          <w:b/>
          <w:sz w:val="21"/>
          <w:szCs w:val="21"/>
        </w:rPr>
      </w:pPr>
    </w:p>
    <w:p w:rsidR="00FD05F3" w:rsidRDefault="00FD05F3" w:rsidP="001C2580">
      <w:pPr>
        <w:jc w:val="center"/>
        <w:rPr>
          <w:b/>
          <w:sz w:val="21"/>
          <w:szCs w:val="21"/>
        </w:rPr>
      </w:pPr>
    </w:p>
    <w:p w:rsidR="00FD05F3" w:rsidRDefault="00FD05F3" w:rsidP="001C2580">
      <w:pPr>
        <w:jc w:val="center"/>
        <w:rPr>
          <w:b/>
          <w:sz w:val="21"/>
          <w:szCs w:val="21"/>
        </w:rPr>
      </w:pPr>
    </w:p>
    <w:p w:rsidR="00FD05F3" w:rsidRDefault="00FD05F3" w:rsidP="001C2580">
      <w:pPr>
        <w:jc w:val="center"/>
        <w:rPr>
          <w:b/>
          <w:sz w:val="21"/>
          <w:szCs w:val="21"/>
        </w:rPr>
      </w:pPr>
    </w:p>
    <w:p w:rsidR="00FD05F3" w:rsidRDefault="00FD05F3" w:rsidP="001C2580">
      <w:pPr>
        <w:jc w:val="center"/>
        <w:rPr>
          <w:b/>
          <w:sz w:val="21"/>
          <w:szCs w:val="21"/>
        </w:rPr>
      </w:pPr>
    </w:p>
    <w:p w:rsidR="00FD05F3" w:rsidRDefault="00FD05F3" w:rsidP="001C2580">
      <w:pPr>
        <w:jc w:val="center"/>
        <w:rPr>
          <w:b/>
          <w:sz w:val="21"/>
          <w:szCs w:val="21"/>
        </w:rPr>
      </w:pPr>
    </w:p>
    <w:p w:rsidR="00FD05F3" w:rsidRDefault="00FD05F3" w:rsidP="001C2580">
      <w:pPr>
        <w:jc w:val="center"/>
        <w:rPr>
          <w:b/>
          <w:sz w:val="21"/>
          <w:szCs w:val="21"/>
        </w:rPr>
      </w:pPr>
    </w:p>
    <w:p w:rsidR="00FD05F3" w:rsidRDefault="00FD05F3" w:rsidP="001C2580">
      <w:pPr>
        <w:jc w:val="center"/>
        <w:rPr>
          <w:b/>
          <w:sz w:val="21"/>
          <w:szCs w:val="21"/>
        </w:rPr>
      </w:pPr>
    </w:p>
    <w:p w:rsidR="00FD05F3" w:rsidRDefault="00FD05F3" w:rsidP="001C2580">
      <w:pPr>
        <w:jc w:val="center"/>
        <w:rPr>
          <w:b/>
          <w:sz w:val="21"/>
          <w:szCs w:val="21"/>
        </w:rPr>
      </w:pPr>
    </w:p>
    <w:p w:rsidR="00FD05F3" w:rsidRDefault="00FD05F3" w:rsidP="001C2580">
      <w:pPr>
        <w:jc w:val="center"/>
        <w:rPr>
          <w:b/>
          <w:sz w:val="21"/>
          <w:szCs w:val="21"/>
        </w:rPr>
      </w:pPr>
    </w:p>
    <w:p w:rsidR="00FD05F3" w:rsidRDefault="00FD05F3" w:rsidP="001C2580">
      <w:pPr>
        <w:jc w:val="center"/>
        <w:rPr>
          <w:b/>
          <w:sz w:val="21"/>
          <w:szCs w:val="21"/>
        </w:rPr>
      </w:pPr>
    </w:p>
    <w:p w:rsidR="00FD05F3" w:rsidRDefault="00FD05F3" w:rsidP="001C2580">
      <w:pPr>
        <w:jc w:val="center"/>
        <w:rPr>
          <w:b/>
          <w:sz w:val="21"/>
          <w:szCs w:val="21"/>
        </w:rPr>
      </w:pPr>
    </w:p>
    <w:p w:rsidR="00FD05F3" w:rsidRDefault="00FD05F3" w:rsidP="001C2580">
      <w:pPr>
        <w:jc w:val="center"/>
        <w:rPr>
          <w:b/>
          <w:sz w:val="21"/>
          <w:szCs w:val="21"/>
        </w:rPr>
      </w:pPr>
    </w:p>
    <w:p w:rsidR="00FD05F3" w:rsidRDefault="00FD05F3" w:rsidP="001C2580">
      <w:pPr>
        <w:jc w:val="center"/>
        <w:rPr>
          <w:b/>
          <w:sz w:val="21"/>
          <w:szCs w:val="21"/>
        </w:rPr>
      </w:pPr>
    </w:p>
    <w:p w:rsidR="00FD05F3" w:rsidRDefault="00FD05F3" w:rsidP="001C2580">
      <w:pPr>
        <w:jc w:val="center"/>
        <w:rPr>
          <w:b/>
          <w:sz w:val="21"/>
          <w:szCs w:val="21"/>
        </w:rPr>
      </w:pPr>
    </w:p>
    <w:p w:rsidR="00FD05F3" w:rsidRDefault="00FD05F3" w:rsidP="001C2580">
      <w:pPr>
        <w:jc w:val="center"/>
        <w:rPr>
          <w:b/>
          <w:sz w:val="21"/>
          <w:szCs w:val="21"/>
        </w:rPr>
      </w:pPr>
    </w:p>
    <w:p w:rsidR="001C2580" w:rsidRPr="004B38B7" w:rsidRDefault="001C2580" w:rsidP="001C2580">
      <w:pPr>
        <w:jc w:val="center"/>
        <w:rPr>
          <w:b/>
          <w:sz w:val="21"/>
          <w:szCs w:val="21"/>
        </w:rPr>
      </w:pPr>
      <w:r w:rsidRPr="004B38B7">
        <w:rPr>
          <w:b/>
          <w:sz w:val="21"/>
          <w:szCs w:val="21"/>
        </w:rPr>
        <w:lastRenderedPageBreak/>
        <w:t>Informacja dotycząca przetwarzania danych osobowych</w:t>
      </w:r>
    </w:p>
    <w:p w:rsidR="001C2580" w:rsidRPr="004B38B7" w:rsidRDefault="001C2580" w:rsidP="001C2580">
      <w:pPr>
        <w:rPr>
          <w:sz w:val="21"/>
          <w:szCs w:val="21"/>
        </w:rPr>
      </w:pPr>
    </w:p>
    <w:p w:rsidR="001C2580" w:rsidRPr="004B38B7" w:rsidRDefault="001C2580" w:rsidP="001C2580">
      <w:pPr>
        <w:ind w:firstLine="360"/>
        <w:jc w:val="both"/>
        <w:rPr>
          <w:sz w:val="21"/>
          <w:szCs w:val="21"/>
        </w:rPr>
      </w:pPr>
      <w:r w:rsidRPr="004B38B7">
        <w:rPr>
          <w:sz w:val="21"/>
          <w:szCs w:val="21"/>
        </w:rPr>
        <w:t>Zgodnie z art. 13 ust. 1 i 2 Rozporządzenia Parlamentu Europejskiego i Rady (UE) 2016/679 z dnia 27 kwietnia 2016 r. w sprawie  ochrony osób fizycznych w związku z przetwarzaniem  danych  osobowych i w sprawie swobodnego przepływu takich  danych oraz uchylenia dyrektywy 95/46/WE (</w:t>
      </w:r>
      <w:proofErr w:type="spellStart"/>
      <w:r w:rsidRPr="004B38B7">
        <w:rPr>
          <w:sz w:val="21"/>
          <w:szCs w:val="21"/>
        </w:rPr>
        <w:t>Dz.Urz</w:t>
      </w:r>
      <w:proofErr w:type="spellEnd"/>
      <w:r w:rsidRPr="004B38B7">
        <w:rPr>
          <w:sz w:val="21"/>
          <w:szCs w:val="21"/>
        </w:rPr>
        <w:t>. UE L 119, s. 1) informuję, że:</w:t>
      </w:r>
    </w:p>
    <w:p w:rsidR="001C2580" w:rsidRPr="004B38B7" w:rsidRDefault="001C2580" w:rsidP="001C2580">
      <w:pPr>
        <w:pStyle w:val="Akapitzlist"/>
        <w:widowControl/>
        <w:numPr>
          <w:ilvl w:val="0"/>
          <w:numId w:val="32"/>
        </w:numPr>
        <w:autoSpaceDE/>
        <w:autoSpaceDN/>
        <w:spacing w:before="0" w:after="160" w:line="259" w:lineRule="auto"/>
        <w:contextualSpacing/>
        <w:jc w:val="both"/>
        <w:rPr>
          <w:sz w:val="21"/>
          <w:szCs w:val="21"/>
        </w:rPr>
      </w:pPr>
      <w:r w:rsidRPr="004B38B7">
        <w:rPr>
          <w:sz w:val="21"/>
          <w:szCs w:val="21"/>
        </w:rPr>
        <w:t>Administratorem Pana/i danych osobowych jest Urząd Gminy Poronin, ul. J</w:t>
      </w:r>
      <w:r>
        <w:rPr>
          <w:sz w:val="21"/>
          <w:szCs w:val="21"/>
        </w:rPr>
        <w:t>ózefa</w:t>
      </w:r>
      <w:r w:rsidRPr="004B38B7">
        <w:rPr>
          <w:sz w:val="21"/>
          <w:szCs w:val="21"/>
        </w:rPr>
        <w:t xml:space="preserve"> Piłsudskiego 5, 34-520</w:t>
      </w:r>
      <w:r>
        <w:rPr>
          <w:sz w:val="21"/>
          <w:szCs w:val="21"/>
        </w:rPr>
        <w:t xml:space="preserve"> Poronin</w:t>
      </w:r>
      <w:r w:rsidRPr="004B38B7">
        <w:rPr>
          <w:sz w:val="21"/>
          <w:szCs w:val="21"/>
        </w:rPr>
        <w:t>.</w:t>
      </w:r>
    </w:p>
    <w:p w:rsidR="001C2580" w:rsidRPr="004B38B7" w:rsidRDefault="001C2580" w:rsidP="001C2580">
      <w:pPr>
        <w:pStyle w:val="Akapitzlist"/>
        <w:widowControl/>
        <w:numPr>
          <w:ilvl w:val="0"/>
          <w:numId w:val="32"/>
        </w:numPr>
        <w:autoSpaceDE/>
        <w:autoSpaceDN/>
        <w:spacing w:before="0" w:after="160" w:line="259" w:lineRule="auto"/>
        <w:contextualSpacing/>
        <w:jc w:val="both"/>
        <w:rPr>
          <w:sz w:val="21"/>
          <w:szCs w:val="21"/>
        </w:rPr>
      </w:pPr>
      <w:r w:rsidRPr="004B38B7">
        <w:rPr>
          <w:sz w:val="21"/>
          <w:szCs w:val="21"/>
        </w:rPr>
        <w:t>Inspektorem Ochrony Danych Osobowych w Urzędzie Gminy Poronin jest Gminny Inspektor Ochrony Danych Osobowych, ul. J</w:t>
      </w:r>
      <w:r>
        <w:rPr>
          <w:sz w:val="21"/>
          <w:szCs w:val="21"/>
        </w:rPr>
        <w:t>ózefa</w:t>
      </w:r>
      <w:r w:rsidRPr="004B38B7">
        <w:rPr>
          <w:sz w:val="21"/>
          <w:szCs w:val="21"/>
        </w:rPr>
        <w:t xml:space="preserve"> Piłsudskiego 5, 34-520</w:t>
      </w:r>
      <w:r>
        <w:rPr>
          <w:sz w:val="21"/>
          <w:szCs w:val="21"/>
        </w:rPr>
        <w:t xml:space="preserve"> Poronin</w:t>
      </w:r>
      <w:r w:rsidRPr="004B38B7">
        <w:rPr>
          <w:sz w:val="21"/>
          <w:szCs w:val="21"/>
        </w:rPr>
        <w:t xml:space="preserve">, </w:t>
      </w:r>
      <w:hyperlink r:id="rId8" w:history="1">
        <w:r w:rsidRPr="004B38B7">
          <w:rPr>
            <w:rStyle w:val="Hipercze"/>
            <w:sz w:val="21"/>
            <w:szCs w:val="21"/>
          </w:rPr>
          <w:t>ochronadanych@poronin.pl</w:t>
        </w:r>
      </w:hyperlink>
      <w:r w:rsidRPr="004B38B7">
        <w:rPr>
          <w:sz w:val="21"/>
          <w:szCs w:val="21"/>
        </w:rPr>
        <w:t>.</w:t>
      </w:r>
    </w:p>
    <w:p w:rsidR="001C2580" w:rsidRPr="004B38B7" w:rsidRDefault="001C2580" w:rsidP="001C2580">
      <w:pPr>
        <w:pStyle w:val="Akapitzlist"/>
        <w:widowControl/>
        <w:numPr>
          <w:ilvl w:val="0"/>
          <w:numId w:val="32"/>
        </w:numPr>
        <w:autoSpaceDE/>
        <w:autoSpaceDN/>
        <w:spacing w:before="0" w:after="160" w:line="259" w:lineRule="auto"/>
        <w:contextualSpacing/>
        <w:jc w:val="both"/>
        <w:rPr>
          <w:sz w:val="21"/>
          <w:szCs w:val="21"/>
        </w:rPr>
      </w:pPr>
      <w:r w:rsidRPr="004B38B7">
        <w:rPr>
          <w:sz w:val="21"/>
          <w:szCs w:val="21"/>
        </w:rPr>
        <w:t xml:space="preserve">Administrator </w:t>
      </w:r>
      <w:r>
        <w:rPr>
          <w:sz w:val="21"/>
          <w:szCs w:val="21"/>
        </w:rPr>
        <w:t>dany</w:t>
      </w:r>
      <w:r w:rsidRPr="004B38B7">
        <w:rPr>
          <w:sz w:val="21"/>
          <w:szCs w:val="21"/>
        </w:rPr>
        <w:t>ch osobowych przetwarza Pana/i dane osobowe na podstawie obowiązujących przepisów prawa</w:t>
      </w:r>
      <w:r>
        <w:rPr>
          <w:sz w:val="21"/>
          <w:szCs w:val="21"/>
        </w:rPr>
        <w:t xml:space="preserve"> oraz </w:t>
      </w:r>
      <w:r w:rsidRPr="004B38B7">
        <w:rPr>
          <w:sz w:val="21"/>
          <w:szCs w:val="21"/>
        </w:rPr>
        <w:t>zawartych umów. Podstawę prawną przetwarzania Pana/i danych osobowych stanowi art.6 ust.1 lit. b i c Rozporządzenia 2016/679.</w:t>
      </w:r>
      <w:r>
        <w:rPr>
          <w:sz w:val="21"/>
          <w:szCs w:val="21"/>
        </w:rPr>
        <w:t xml:space="preserve"> Pana/i dane osobowe przetwarzane są wyłącznie w celu zawarcia i wykonania umowy.</w:t>
      </w:r>
    </w:p>
    <w:p w:rsidR="001C2580" w:rsidRPr="004B38B7" w:rsidRDefault="001C2580" w:rsidP="001C2580">
      <w:pPr>
        <w:pStyle w:val="Akapitzlist"/>
        <w:widowControl/>
        <w:numPr>
          <w:ilvl w:val="0"/>
          <w:numId w:val="32"/>
        </w:numPr>
        <w:autoSpaceDE/>
        <w:autoSpaceDN/>
        <w:spacing w:before="0" w:after="160" w:line="259" w:lineRule="auto"/>
        <w:contextualSpacing/>
        <w:jc w:val="both"/>
        <w:rPr>
          <w:sz w:val="21"/>
          <w:szCs w:val="21"/>
        </w:rPr>
      </w:pPr>
      <w:r w:rsidRPr="004B38B7">
        <w:rPr>
          <w:sz w:val="21"/>
          <w:szCs w:val="21"/>
        </w:rPr>
        <w:t>Dane osobowe mogą być przekazywane innym organom i podmiotom wyłącznie na podstawie obowiązujących przepisów prawa.</w:t>
      </w:r>
    </w:p>
    <w:p w:rsidR="001C2580" w:rsidRPr="004B38B7" w:rsidRDefault="001C2580" w:rsidP="001C2580">
      <w:pPr>
        <w:pStyle w:val="Akapitzlist"/>
        <w:widowControl/>
        <w:numPr>
          <w:ilvl w:val="0"/>
          <w:numId w:val="32"/>
        </w:numPr>
        <w:autoSpaceDE/>
        <w:autoSpaceDN/>
        <w:spacing w:before="0" w:after="160" w:line="259" w:lineRule="auto"/>
        <w:contextualSpacing/>
        <w:jc w:val="both"/>
        <w:rPr>
          <w:sz w:val="21"/>
          <w:szCs w:val="21"/>
        </w:rPr>
      </w:pPr>
      <w:r w:rsidRPr="004B38B7">
        <w:rPr>
          <w:sz w:val="21"/>
          <w:szCs w:val="21"/>
        </w:rPr>
        <w:t xml:space="preserve">Pana/i dane osobowe będą przechowywane przez okres </w:t>
      </w:r>
      <w:r>
        <w:rPr>
          <w:sz w:val="21"/>
          <w:szCs w:val="21"/>
        </w:rPr>
        <w:t>trwania umowy</w:t>
      </w:r>
      <w:r w:rsidRPr="004B38B7">
        <w:rPr>
          <w:sz w:val="21"/>
          <w:szCs w:val="21"/>
        </w:rPr>
        <w:t>, a po tym czasie przez okres oraz w zakresie wymaganym przez przepisy powszechnie obowiązującego prawa.</w:t>
      </w:r>
    </w:p>
    <w:p w:rsidR="001C2580" w:rsidRDefault="001C2580" w:rsidP="001C2580">
      <w:pPr>
        <w:pStyle w:val="Akapitzlist"/>
        <w:widowControl/>
        <w:numPr>
          <w:ilvl w:val="0"/>
          <w:numId w:val="32"/>
        </w:numPr>
        <w:autoSpaceDE/>
        <w:autoSpaceDN/>
        <w:spacing w:before="0" w:after="160" w:line="259" w:lineRule="auto"/>
        <w:contextualSpacing/>
        <w:rPr>
          <w:sz w:val="21"/>
          <w:szCs w:val="21"/>
        </w:rPr>
      </w:pPr>
      <w:r w:rsidRPr="005C59EE">
        <w:rPr>
          <w:sz w:val="21"/>
          <w:szCs w:val="21"/>
        </w:rPr>
        <w:t>W związku z przetwarzaniem Pana/i danych osobowych przysługują Panu/i następujące uprawnienia: </w:t>
      </w:r>
      <w:r w:rsidRPr="005C59EE">
        <w:rPr>
          <w:sz w:val="21"/>
          <w:szCs w:val="21"/>
        </w:rPr>
        <w:br/>
        <w:t>a)</w:t>
      </w:r>
      <w:r>
        <w:rPr>
          <w:sz w:val="21"/>
          <w:szCs w:val="21"/>
        </w:rPr>
        <w:t xml:space="preserve"> </w:t>
      </w:r>
      <w:r w:rsidRPr="005C59EE">
        <w:rPr>
          <w:sz w:val="21"/>
          <w:szCs w:val="21"/>
        </w:rPr>
        <w:t>prawo dostępu do danych osobowych, w tym prawo do uzyskania kopii tych danych;</w:t>
      </w:r>
      <w:r w:rsidRPr="005C59EE">
        <w:rPr>
          <w:sz w:val="21"/>
          <w:szCs w:val="21"/>
        </w:rPr>
        <w:br/>
        <w:t>b) prawo do żądania sprostowania (poprawiania) danych osobowych;</w:t>
      </w:r>
      <w:r w:rsidRPr="005C59EE">
        <w:rPr>
          <w:sz w:val="21"/>
          <w:szCs w:val="21"/>
        </w:rPr>
        <w:br/>
        <w:t>c)</w:t>
      </w:r>
      <w:r>
        <w:rPr>
          <w:sz w:val="21"/>
          <w:szCs w:val="21"/>
        </w:rPr>
        <w:t xml:space="preserve"> </w:t>
      </w:r>
      <w:r w:rsidRPr="005C59EE">
        <w:rPr>
          <w:sz w:val="21"/>
          <w:szCs w:val="21"/>
        </w:rPr>
        <w:t>prawo do żądania ograniczenia przetwarzania danych;  </w:t>
      </w:r>
    </w:p>
    <w:p w:rsidR="001C2580" w:rsidRPr="005C59EE" w:rsidRDefault="001C2580" w:rsidP="001C2580">
      <w:pPr>
        <w:pStyle w:val="Akapitzlist"/>
        <w:widowControl/>
        <w:numPr>
          <w:ilvl w:val="0"/>
          <w:numId w:val="32"/>
        </w:numPr>
        <w:autoSpaceDE/>
        <w:autoSpaceDN/>
        <w:spacing w:before="0" w:after="160" w:line="259" w:lineRule="auto"/>
        <w:contextualSpacing/>
        <w:jc w:val="both"/>
        <w:rPr>
          <w:sz w:val="21"/>
          <w:szCs w:val="21"/>
        </w:rPr>
      </w:pPr>
      <w:r w:rsidRPr="005C59EE">
        <w:rPr>
          <w:sz w:val="21"/>
          <w:szCs w:val="21"/>
        </w:rPr>
        <w:t>Ma Pan/i prawo wniesienia skargi do Prezesa Urzędu Ochrony Danych Osobowych, gdy przetwarzanie Pana/i danych osobowych naruszałoby przepisy ochrony danych osobowych.</w:t>
      </w:r>
    </w:p>
    <w:p w:rsidR="00E757DC" w:rsidRPr="008B123E" w:rsidRDefault="001C2580" w:rsidP="001C2580">
      <w:pPr>
        <w:pStyle w:val="Akapitzlist"/>
        <w:widowControl/>
        <w:numPr>
          <w:ilvl w:val="0"/>
          <w:numId w:val="32"/>
        </w:numPr>
        <w:autoSpaceDE/>
        <w:autoSpaceDN/>
        <w:spacing w:before="0" w:after="160" w:line="259" w:lineRule="auto"/>
        <w:contextualSpacing/>
        <w:jc w:val="both"/>
        <w:rPr>
          <w:sz w:val="24"/>
          <w:szCs w:val="24"/>
        </w:rPr>
      </w:pPr>
      <w:r w:rsidRPr="001C2580">
        <w:rPr>
          <w:sz w:val="21"/>
          <w:szCs w:val="21"/>
        </w:rPr>
        <w:t>Pana/i dane nie będą przetwarzane w sposób zautomatyzowany i nie będą profilowane. </w:t>
      </w:r>
    </w:p>
    <w:p w:rsidR="008B123E" w:rsidRDefault="008B123E" w:rsidP="008B123E">
      <w:pPr>
        <w:widowControl/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</w:p>
    <w:p w:rsidR="008B123E" w:rsidRDefault="008B123E" w:rsidP="008B123E">
      <w:pPr>
        <w:widowControl/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</w:p>
    <w:p w:rsidR="008B123E" w:rsidRDefault="008B123E" w:rsidP="008B123E">
      <w:pPr>
        <w:widowControl/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</w:p>
    <w:p w:rsidR="008B123E" w:rsidRDefault="008B123E" w:rsidP="008B123E">
      <w:pPr>
        <w:widowControl/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</w:p>
    <w:p w:rsidR="008B123E" w:rsidRDefault="008B123E" w:rsidP="008B123E">
      <w:pPr>
        <w:widowControl/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</w:p>
    <w:p w:rsidR="008B123E" w:rsidRDefault="008B123E" w:rsidP="008B123E">
      <w:pPr>
        <w:widowControl/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</w:p>
    <w:p w:rsidR="008B123E" w:rsidRDefault="008B123E" w:rsidP="008B123E">
      <w:pPr>
        <w:widowControl/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</w:p>
    <w:p w:rsidR="008B123E" w:rsidRDefault="008B123E" w:rsidP="008B123E">
      <w:pPr>
        <w:widowControl/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</w:p>
    <w:p w:rsidR="008B123E" w:rsidRDefault="008B123E" w:rsidP="008B123E">
      <w:pPr>
        <w:widowControl/>
        <w:autoSpaceDE/>
        <w:autoSpaceDN/>
        <w:spacing w:after="160" w:line="259" w:lineRule="auto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Data i podpis Inwestora</w:t>
      </w:r>
    </w:p>
    <w:p w:rsidR="008B123E" w:rsidRDefault="008B123E" w:rsidP="008B123E">
      <w:pPr>
        <w:widowControl/>
        <w:autoSpaceDE/>
        <w:autoSpaceDN/>
        <w:spacing w:after="160" w:line="259" w:lineRule="auto"/>
        <w:contextualSpacing/>
        <w:jc w:val="right"/>
        <w:rPr>
          <w:sz w:val="24"/>
          <w:szCs w:val="24"/>
        </w:rPr>
      </w:pPr>
    </w:p>
    <w:p w:rsidR="008B123E" w:rsidRPr="008B123E" w:rsidRDefault="008B123E" w:rsidP="008B123E">
      <w:pPr>
        <w:widowControl/>
        <w:autoSpaceDE/>
        <w:autoSpaceDN/>
        <w:spacing w:after="160" w:line="259" w:lineRule="auto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……………………………………..</w:t>
      </w:r>
    </w:p>
    <w:sectPr w:rsidR="008B123E" w:rsidRPr="008B123E" w:rsidSect="00BC66C4">
      <w:footerReference w:type="default" r:id="rId9"/>
      <w:pgSz w:w="11910" w:h="16840"/>
      <w:pgMar w:top="1220" w:right="992" w:bottom="660" w:left="992" w:header="0" w:footer="462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1A2B" w:rsidRDefault="000F1A2B" w:rsidP="00665508">
      <w:r>
        <w:separator/>
      </w:r>
    </w:p>
  </w:endnote>
  <w:endnote w:type="continuationSeparator" w:id="0">
    <w:p w:rsidR="000F1A2B" w:rsidRDefault="000F1A2B" w:rsidP="006655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781" w:rsidRDefault="000F28FB">
    <w:pPr>
      <w:pStyle w:val="Tekstpodstawowy"/>
      <w:spacing w:line="14" w:lineRule="auto"/>
      <w:rPr>
        <w:sz w:val="20"/>
      </w:rPr>
    </w:pPr>
    <w:r>
      <w:rPr>
        <w:noProof/>
        <w:sz w:val="20"/>
      </w:rPr>
      <w:pict>
        <v:rect id="Prostokąt 9" o:spid="_x0000_s1039" style="position:absolute;margin-left:50pt;margin-top:818.9pt;width:272.2pt;height:9.9pt;z-index:-161428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2Zf5wEAALUDAAAOAAAAZHJzL2Uyb0RvYy54bWysU9tu2zAMfR+wfxD0vjhOk3Y14hRFigwD&#10;ugvQ7QMYWbaFyaJGKXG6rx+lpGmwvQ3zgyCK4hHP4fHy7jBYsdcUDLpalpOpFNopbIzravn92+bd&#10;eylCBNeARadr+ayDvFu9fbMcfaVn2KNtNAkGcaEafS37GH1VFEH1eoAwQa8dJ1ukASKH1BUNwcjo&#10;gy1m0+l1MSI1nlDpEPj04ZiUq4zftlrFL20bdBS2ltxbzCvldZvWYrWEqiPwvVGnNuAfuhjAOH70&#10;DPUAEcSOzF9Qg1GEAds4UTgU2LZG6cyB2ZTTP9g89eB15sLiBH+WKfw/WPV5/+S/Umo9+EdUP4Jw&#10;uO7BdfqeCMdeQ8PPlUmoYvShOhekIHCp2I6fsOHRwi5i1uDQ0pAAmZ04ZKmfz1LrQxSKD6/mi+vb&#10;OU9Eca6cLW6u8iwKqF6qPYX4QeMg0qaWxKPM6LB/DDF1A9XLldw9WtNsjLU5oG67tiT2wGPf5C8T&#10;YJKX16xLlx2msiNiOsk0E7NkolBtsXlmloRH77DXedMj/ZJiZN/UMvzcAWkp7EfHSt2W80Qr5mC+&#10;uJlxQJeZ7WUGnGKoWkYpjtt1PJpz58l0Pb9UZtIO71nd1mTir12dmmVvZD1OPk7mu4zzrde/bfUb&#10;AAD//wMAUEsDBBQABgAIAAAAIQBgg6fZ3wAAAA0BAAAPAAAAZHJzL2Rvd25yZXYueG1sTI9BT8Mw&#10;DIXvSPyHyEjcWALrsq00nRDSTsCBDYmr13htRZOUJt3Kv8c7wc3Pfnp+X7GZXCdONMQ2eAP3MwWC&#10;fBVs62sDH/vt3QpETOgtdsGTgR+KsCmvrwrMbTj7dzrtUi04xMccDTQp9bmUsWrIYZyFnjzfjmFw&#10;mFgOtbQDnjncdfJBKS0dtp4/NNjTc0PV1250BlBn9vvtOH/dv4wa1/WktotPZcztzfT0CCLRlP7M&#10;cKnP1aHkTocwehtFx1opZkk86PmSIdiisywDcbisFksNsizkf4ryFwAA//8DAFBLAQItABQABgAI&#10;AAAAIQC2gziS/gAAAOEBAAATAAAAAAAAAAAAAAAAAAAAAABbQ29udGVudF9UeXBlc10ueG1sUEsB&#10;Ai0AFAAGAAgAAAAhADj9If/WAAAAlAEAAAsAAAAAAAAAAAAAAAAALwEAAF9yZWxzLy5yZWxzUEsB&#10;Ai0AFAAGAAgAAAAhAEr3Zl/nAQAAtQMAAA4AAAAAAAAAAAAAAAAALgIAAGRycy9lMm9Eb2MueG1s&#10;UEsBAi0AFAAGAAgAAAAhAGCDp9nfAAAADQEAAA8AAAAAAAAAAAAAAAAAQQQAAGRycy9kb3ducmV2&#10;LnhtbFBLBQYAAAAABAAEAPMAAABNBQAAAAA=&#10;" stroked="f">
          <w10:wrap anchorx="page" anchory="page"/>
        </v:rect>
      </w:pict>
    </w:r>
    <w:r>
      <w:rPr>
        <w:noProof/>
        <w:sz w:val="20"/>
      </w:rPr>
      <w:pict>
        <v:rect id="Prostokąt 7" o:spid="_x0000_s1038" style="position:absolute;margin-left:500.6pt;margin-top:818.9pt;width:44.7pt;height:9.9pt;z-index:-161423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UWx5wEAALQDAAAOAAAAZHJzL2Uyb0RvYy54bWysU8tu2zAQvBfoPxC817JcPxrBchA4cFEg&#10;bQqk+QCKoiSiFJdd0pbdr++SchyjvQXVgeByucOZ3dH69tgbdlDoNdiS55MpZ8pKqLVtS/78Y/fh&#10;E2c+CFsLA1aV/KQ8v928f7ceXKFm0IGpFTICsb4YXMm7EFyRZV52qhd+Ak5ZSjaAvQgUYpvVKAZC&#10;7002m06X2QBYOwSpvKfT+zHJNwm/aZQMj03jVWCm5MQtpBXTWsU126xF0aJwnZZnGuINLHqhLT16&#10;gboXQbA96n+gei0RPDRhIqHPoGm0VEkDqcmnf6l56oRTSQs1x7tLm/z/g5XfDk/uO0bq3j2A/OmZ&#10;hW0nbKvuEGHolKjpuTw2KhucLy4FMfBUyqrhK9Q0WrEPkHpwbLCPgKSOHVOrT5dWq2Ngkg4Xy9Xy&#10;hgYiKZXPFquPaRSZKF6KHfrwWUHP4qbkSJNM4OLw4EMkI4qXK4k8GF3vtDEpwLbaGmQHQVPfpS/x&#10;J43X14yNly3EshExniSVUVj0kC8qqE8kEmG0DlmdNh3gb84Gsk3J/a+9QMWZ+WKpUTf5fB59loL5&#10;YjWjAK8z1XVGWElQJQ+cjdttGL25d6jbjl7Kk2gLd9TcRifhr6zOZMkaqR9nG0fvXcfp1uvPtvkD&#10;AAD//wMAUEsDBBQABgAIAAAAIQCrHEip4AAAAA8BAAAPAAAAZHJzL2Rvd25yZXYueG1sTI9BT8Mw&#10;DIXvSPyHyEjcWLKNZaw0nRDSTsCBDYmr12RtReOUJt3Kv8c9wc3Pfnr+Xr4dfSvOro9NIAPzmQLh&#10;qAy2ocrAx2F39wAiJiSLbSBn4MdF2BbXVzlmNlzo3Z33qRIcQjFDA3VKXSZlLGvnMc5C54hvp9B7&#10;TCz7StoeLxzuW7lQSkuPDfGHGjv3XLvyaz94A6jv7ffbafl6eBk0bqpR7Vafypjbm/HpEURyY/oz&#10;w4TP6FAw0zEMZKNoWSs1X7CXJ71cc4vJozZKgzhOu9Vagyxy+b9H8QsAAP//AwBQSwECLQAUAAYA&#10;CAAAACEAtoM4kv4AAADhAQAAEwAAAAAAAAAAAAAAAAAAAAAAW0NvbnRlbnRfVHlwZXNdLnhtbFBL&#10;AQItABQABgAIAAAAIQA4/SH/1gAAAJQBAAALAAAAAAAAAAAAAAAAAC8BAABfcmVscy8ucmVsc1BL&#10;AQItABQABgAIAAAAIQDLEUWx5wEAALQDAAAOAAAAAAAAAAAAAAAAAC4CAABkcnMvZTJvRG9jLnht&#10;bFBLAQItABQABgAIAAAAIQCrHEip4AAAAA8BAAAPAAAAAAAAAAAAAAAAAEEEAABkcnMvZG93bnJl&#10;di54bWxQSwUGAAAAAAQABADzAAAATgUAAAAA&#10;" stroked="f">
          <w10:wrap anchorx="page" anchory="page"/>
        </v:rect>
      </w:pict>
    </w: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Pole tekstowe 5" o:spid="_x0000_s1036" type="#_x0000_t202" style="position:absolute;margin-left:49pt;margin-top:807.85pt;width:500.35pt;height:22pt;z-index:-161418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r762wEAAJgDAAAOAAAAZHJzL2Uyb0RvYy54bWysU91u0zAUvkfiHSzf07SlGyxqOo1NQ0hj&#10;IA0e4MRxEovExxy7TcrTc+w0HT93iBvr5Nj+/P2cbK/HvhMHTd6gLeRqsZRCW4WVsU0hv365f/VW&#10;Ch/AVtCh1YU8ai+vdy9fbAeX6zW22FWaBINYnw+ukG0ILs8yr1rdg1+g05Y3a6QeAn9Sk1UEA6P3&#10;XbZeLi+zAalyhEp7z927aVPuEn5daxU+1bXXQXSFZG4hrZTWMq7Zbgt5Q+Bao0404B9Y9GAsP3qG&#10;uoMAYk/mL6jeKEKPdVgo7DOsa6N00sBqVss/1Dy14HTSwuZ4d7bJ/z9Y9Xh4cp9JhPEdjhxgEuHd&#10;A6pvXli8bcE2+oYIh1ZDxQ+vomXZ4Hx+uhqt9rmPIOXwESsOGfYBE9BYUx9dYZ2C0TmA49l0PQah&#10;uHn5+mKz2VxIoXhv/eZqs0ypZJDPtx358F5jL2JRSOJQEzocHnyIbCCfj8THLN6brkvBdva3Bh+M&#10;ncQ+Ep6oh7EchakKeRWlRTElVkeWQziNC483Fy3SDykGHpVC+u97IC1F98GyJXGu5oLmopwLsIqv&#10;FjJIMZW3YZq/vSPTtIw8mW7xhm2rTVL0zOJEl+NPQk+jGufr1+906vmH2v0EAAD//wMAUEsDBBQA&#10;BgAIAAAAIQBeB9gM4QAAAA0BAAAPAAAAZHJzL2Rvd25yZXYueG1sTI/BTsMwEETvSPyDtUjcqF2k&#10;pkmIU1UITkiINBw4OvE2sRqvQ+y24e9xTnDbnR3Nvil2sx3YBSdvHElYrwQwpNZpQ52Ez/r1IQXm&#10;gyKtBkco4Qc97Mrbm0Ll2l2pwsshdCyGkM+VhD6EMefctz1a5VduRIq3o5usCnGdOq4ndY3hduCP&#10;QiTcKkPxQ69GfO6xPR3OVsL+i6oX8/3efFTHytR1JugtOUl5fzfvn4AFnMOfGRb8iA5lZGrcmbRn&#10;g4QsjVVC1JP1ZgtscYgsjVOzaJtsC7ws+P8W5S8AAAD//wMAUEsBAi0AFAAGAAgAAAAhALaDOJL+&#10;AAAA4QEAABMAAAAAAAAAAAAAAAAAAAAAAFtDb250ZW50X1R5cGVzXS54bWxQSwECLQAUAAYACAAA&#10;ACEAOP0h/9YAAACUAQAACwAAAAAAAAAAAAAAAAAvAQAAX3JlbHMvLnJlbHNQSwECLQAUAAYACAAA&#10;ACEAH7K++tsBAACYAwAADgAAAAAAAAAAAAAAAAAuAgAAZHJzL2Uyb0RvYy54bWxQSwECLQAUAAYA&#10;CAAAACEAXgfYDOEAAAANAQAADwAAAAAAAAAAAAAAAAA1BAAAZHJzL2Rvd25yZXYueG1sUEsFBgAA&#10;AAAEAAQA8wAAAEMFAAAAAA==&#10;" filled="f" stroked="f">
          <v:textbox inset="0,0,0,0">
            <w:txbxContent>
              <w:p w:rsidR="004C1781" w:rsidRDefault="004C1781" w:rsidP="00A86333">
                <w:pPr>
                  <w:spacing w:before="10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  <w:r>
      <w:rPr>
        <w:noProof/>
        <w:sz w:val="20"/>
      </w:rPr>
      <w:pict>
        <v:shape id="Pole tekstowe 1" o:spid="_x0000_s1037" type="#_x0000_t202" style="position:absolute;margin-left:499.6pt;margin-top:816.9pt;width:49.75pt;height:12.95pt;z-index:-1614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8WG2gEAAJgDAAAOAAAAZHJzL2Uyb0RvYy54bWysU8tu2zAQvBfoPxC817LcxAgEy0GaIEWB&#10;tA2Q5gPWFCURlbjskrbkfn2XlOU07a3ohVjxMTszO9pcj30nDpq8QVvKfLGUQluFlbFNKZ+/3b+7&#10;ksIHsBV0aHUpj9rL6+3bN5vBFXqFLXaVJsEg1heDK2UbgiuyzKtW9+AX6LTlwxqph8Cf1GQVwcDo&#10;fZetlst1NiBVjlBp73n3bjqU24Rf11qFr3XtdRBdKZlbSCuldRfXbLuBoiFwrVEnGvAPLHowlpue&#10;oe4ggNiT+QuqN4rQYx0WCvsM69oonTSwmnz5h5qnFpxOWtgc7842+f8Hq74cntwjiTB+wJEHmER4&#10;94DquxcWb1uwjb4hwqHVUHHjPFqWDc4Xp6fRal/4CLIbPmPFQ4Z9wAQ01tRHV1inYHQewPFsuh6D&#10;ULy5fp9frS6lUHyUry8u1pepAxTzY0c+fNTYi1iUknimCRwODz5EMlDMV2Ivi/em69JcO/tqgy/G&#10;nUQ+8p2Yh3E3ClNx85SGKGaH1ZHlEE5x4Xhz0SL9lGLgqJTS/9gDaSm6T5YtibmaC5qL3VyAVfy0&#10;lEGKqbwNU/72jkzTMvJkusUbtq02SdILixNfHn9SeopqzNfv3+nWyw+1/QUAAP//AwBQSwMEFAAG&#10;AAgAAAAhAP/dlizhAAAADgEAAA8AAABkcnMvZG93bnJldi54bWxMj8FOwzAQRO9I/IO1SNyoTSvS&#10;OsSpKgQnJEQaDhyd2E2ixusQu234ezanctyZp9mZbDu5np3tGDqPCh4XApjF2psOGwVf5dvDBliI&#10;Go3uPVoFvzbANr+9yXRq/AULe97HhlEIhlQraGMcUs5D3Vqnw8IPFsk7+NHpSOfYcDPqC4W7ni+F&#10;SLjTHdKHVg/2pbX1cX9yCnbfWLx2Px/VZ3EourKUAt+To1L3d9PuGVi0U7zCMNen6pBTp8qf0ATW&#10;K5BSLgklI1mtaMSMCLlZA6tm7UmugecZ/z8j/wMAAP//AwBQSwECLQAUAAYACAAAACEAtoM4kv4A&#10;AADhAQAAEwAAAAAAAAAAAAAAAAAAAAAAW0NvbnRlbnRfVHlwZXNdLnhtbFBLAQItABQABgAIAAAA&#10;IQA4/SH/1gAAAJQBAAALAAAAAAAAAAAAAAAAAC8BAABfcmVscy8ucmVsc1BLAQItABQABgAIAAAA&#10;IQAkb8WG2gEAAJgDAAAOAAAAAAAAAAAAAAAAAC4CAABkcnMvZTJvRG9jLnhtbFBLAQItABQABgAI&#10;AAAAIQD/3ZYs4QAAAA4BAAAPAAAAAAAAAAAAAAAAADQEAABkcnMvZG93bnJldi54bWxQSwUGAAAA&#10;AAQABADzAAAAQgUAAAAA&#10;" filled="f" stroked="f">
          <v:textbox inset="0,0,0,0">
            <w:txbxContent>
              <w:p w:rsidR="004C1781" w:rsidRDefault="004C1781" w:rsidP="00A86333">
                <w:pPr>
                  <w:spacing w:before="20"/>
                  <w:rPr>
                    <w:rFonts w:ascii="Verdana"/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1A2B" w:rsidRDefault="000F1A2B" w:rsidP="00665508">
      <w:r>
        <w:separator/>
      </w:r>
    </w:p>
  </w:footnote>
  <w:footnote w:type="continuationSeparator" w:id="0">
    <w:p w:rsidR="000F1A2B" w:rsidRDefault="000F1A2B" w:rsidP="006655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D108F"/>
    <w:multiLevelType w:val="hybridMultilevel"/>
    <w:tmpl w:val="9076AA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4555D8"/>
    <w:multiLevelType w:val="hybridMultilevel"/>
    <w:tmpl w:val="1DCA584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3CF4E8E"/>
    <w:multiLevelType w:val="hybridMultilevel"/>
    <w:tmpl w:val="F0244C50"/>
    <w:lvl w:ilvl="0" w:tplc="B9EE8EE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F446523"/>
    <w:multiLevelType w:val="multilevel"/>
    <w:tmpl w:val="71A2E3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>
    <w:nsid w:val="0FCB0A72"/>
    <w:multiLevelType w:val="hybridMultilevel"/>
    <w:tmpl w:val="CED8E588"/>
    <w:lvl w:ilvl="0" w:tplc="1F56B04A">
      <w:start w:val="1"/>
      <w:numFmt w:val="decimal"/>
      <w:lvlText w:val="%1."/>
      <w:lvlJc w:val="left"/>
      <w:pPr>
        <w:ind w:left="710" w:hanging="284"/>
      </w:pPr>
      <w:rPr>
        <w:rFonts w:hint="default"/>
        <w:spacing w:val="-1"/>
        <w:w w:val="100"/>
        <w:lang w:val="pl-PL" w:eastAsia="en-US" w:bidi="ar-SA"/>
      </w:rPr>
    </w:lvl>
    <w:lvl w:ilvl="1" w:tplc="8AAE9526">
      <w:numFmt w:val="bullet"/>
      <w:lvlText w:val="•"/>
      <w:lvlJc w:val="left"/>
      <w:pPr>
        <w:ind w:left="1640" w:hanging="284"/>
      </w:pPr>
      <w:rPr>
        <w:rFonts w:hint="default"/>
        <w:lang w:val="pl-PL" w:eastAsia="en-US" w:bidi="ar-SA"/>
      </w:rPr>
    </w:lvl>
    <w:lvl w:ilvl="2" w:tplc="443ADA56">
      <w:numFmt w:val="bullet"/>
      <w:lvlText w:val="•"/>
      <w:lvlJc w:val="left"/>
      <w:pPr>
        <w:ind w:left="2560" w:hanging="284"/>
      </w:pPr>
      <w:rPr>
        <w:rFonts w:hint="default"/>
        <w:lang w:val="pl-PL" w:eastAsia="en-US" w:bidi="ar-SA"/>
      </w:rPr>
    </w:lvl>
    <w:lvl w:ilvl="3" w:tplc="C4E4F17A">
      <w:numFmt w:val="bullet"/>
      <w:lvlText w:val="•"/>
      <w:lvlJc w:val="left"/>
      <w:pPr>
        <w:ind w:left="3480" w:hanging="284"/>
      </w:pPr>
      <w:rPr>
        <w:rFonts w:hint="default"/>
        <w:lang w:val="pl-PL" w:eastAsia="en-US" w:bidi="ar-SA"/>
      </w:rPr>
    </w:lvl>
    <w:lvl w:ilvl="4" w:tplc="6172D814">
      <w:numFmt w:val="bullet"/>
      <w:lvlText w:val="•"/>
      <w:lvlJc w:val="left"/>
      <w:pPr>
        <w:ind w:left="4400" w:hanging="284"/>
      </w:pPr>
      <w:rPr>
        <w:rFonts w:hint="default"/>
        <w:lang w:val="pl-PL" w:eastAsia="en-US" w:bidi="ar-SA"/>
      </w:rPr>
    </w:lvl>
    <w:lvl w:ilvl="5" w:tplc="FB2A161E">
      <w:numFmt w:val="bullet"/>
      <w:lvlText w:val="•"/>
      <w:lvlJc w:val="left"/>
      <w:pPr>
        <w:ind w:left="5321" w:hanging="284"/>
      </w:pPr>
      <w:rPr>
        <w:rFonts w:hint="default"/>
        <w:lang w:val="pl-PL" w:eastAsia="en-US" w:bidi="ar-SA"/>
      </w:rPr>
    </w:lvl>
    <w:lvl w:ilvl="6" w:tplc="D86E84BE">
      <w:numFmt w:val="bullet"/>
      <w:lvlText w:val="•"/>
      <w:lvlJc w:val="left"/>
      <w:pPr>
        <w:ind w:left="6241" w:hanging="284"/>
      </w:pPr>
      <w:rPr>
        <w:rFonts w:hint="default"/>
        <w:lang w:val="pl-PL" w:eastAsia="en-US" w:bidi="ar-SA"/>
      </w:rPr>
    </w:lvl>
    <w:lvl w:ilvl="7" w:tplc="091CC58E">
      <w:numFmt w:val="bullet"/>
      <w:lvlText w:val="•"/>
      <w:lvlJc w:val="left"/>
      <w:pPr>
        <w:ind w:left="7161" w:hanging="284"/>
      </w:pPr>
      <w:rPr>
        <w:rFonts w:hint="default"/>
        <w:lang w:val="pl-PL" w:eastAsia="en-US" w:bidi="ar-SA"/>
      </w:rPr>
    </w:lvl>
    <w:lvl w:ilvl="8" w:tplc="7BE8ED74">
      <w:numFmt w:val="bullet"/>
      <w:lvlText w:val="•"/>
      <w:lvlJc w:val="left"/>
      <w:pPr>
        <w:ind w:left="8081" w:hanging="284"/>
      </w:pPr>
      <w:rPr>
        <w:rFonts w:hint="default"/>
        <w:lang w:val="pl-PL" w:eastAsia="en-US" w:bidi="ar-SA"/>
      </w:rPr>
    </w:lvl>
  </w:abstractNum>
  <w:abstractNum w:abstractNumId="5">
    <w:nsid w:val="1493047A"/>
    <w:multiLevelType w:val="hybridMultilevel"/>
    <w:tmpl w:val="D83AB35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6D05496"/>
    <w:multiLevelType w:val="multilevel"/>
    <w:tmpl w:val="611837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1417F8"/>
    <w:multiLevelType w:val="multilevel"/>
    <w:tmpl w:val="611837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240CFC"/>
    <w:multiLevelType w:val="hybridMultilevel"/>
    <w:tmpl w:val="A476F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60193E"/>
    <w:multiLevelType w:val="multilevel"/>
    <w:tmpl w:val="DC1808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99"/>
        <w:lang w:val="pl-PL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>
    <w:nsid w:val="27CF78C2"/>
    <w:multiLevelType w:val="multilevel"/>
    <w:tmpl w:val="5F2EE35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>
    <w:nsid w:val="2F297F27"/>
    <w:multiLevelType w:val="multilevel"/>
    <w:tmpl w:val="B35C7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48F04B3"/>
    <w:multiLevelType w:val="multilevel"/>
    <w:tmpl w:val="D436B9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>
    <w:nsid w:val="366F7021"/>
    <w:multiLevelType w:val="multilevel"/>
    <w:tmpl w:val="D78832C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9344E0"/>
    <w:multiLevelType w:val="hybridMultilevel"/>
    <w:tmpl w:val="FB128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0001BC"/>
    <w:multiLevelType w:val="multilevel"/>
    <w:tmpl w:val="B35C7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E0D3B3E"/>
    <w:multiLevelType w:val="hybridMultilevel"/>
    <w:tmpl w:val="D83AB35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F1B30C3"/>
    <w:multiLevelType w:val="multilevel"/>
    <w:tmpl w:val="ADF2A4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>
    <w:nsid w:val="40E1320B"/>
    <w:multiLevelType w:val="multilevel"/>
    <w:tmpl w:val="376CA2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9">
    <w:nsid w:val="439B5870"/>
    <w:multiLevelType w:val="hybridMultilevel"/>
    <w:tmpl w:val="4ADEB7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B86AE3"/>
    <w:multiLevelType w:val="hybridMultilevel"/>
    <w:tmpl w:val="2AB6D7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44341A"/>
    <w:multiLevelType w:val="multilevel"/>
    <w:tmpl w:val="DC1808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99"/>
        <w:lang w:val="pl-PL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>
    <w:nsid w:val="4E165747"/>
    <w:multiLevelType w:val="multilevel"/>
    <w:tmpl w:val="FA6E094E"/>
    <w:lvl w:ilvl="0">
      <w:start w:val="1"/>
      <w:numFmt w:val="decimal"/>
      <w:lvlText w:val="%1)"/>
      <w:lvlJc w:val="left"/>
      <w:pPr>
        <w:ind w:left="1778" w:hanging="360"/>
      </w:p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23">
    <w:nsid w:val="51253FD2"/>
    <w:multiLevelType w:val="hybridMultilevel"/>
    <w:tmpl w:val="D83AB35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7BA3826"/>
    <w:multiLevelType w:val="hybridMultilevel"/>
    <w:tmpl w:val="B41C11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8044A2"/>
    <w:multiLevelType w:val="multilevel"/>
    <w:tmpl w:val="5DD8B3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>
    <w:nsid w:val="65467A99"/>
    <w:multiLevelType w:val="hybridMultilevel"/>
    <w:tmpl w:val="A4A626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D76561"/>
    <w:multiLevelType w:val="hybridMultilevel"/>
    <w:tmpl w:val="BD46CE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4C1A0A"/>
    <w:multiLevelType w:val="multilevel"/>
    <w:tmpl w:val="DC1808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99"/>
        <w:lang w:val="pl-PL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>
    <w:nsid w:val="7C2738F1"/>
    <w:multiLevelType w:val="hybridMultilevel"/>
    <w:tmpl w:val="CC463586"/>
    <w:lvl w:ilvl="0" w:tplc="7F78810E">
      <w:start w:val="1"/>
      <w:numFmt w:val="decimal"/>
      <w:lvlText w:val="%1."/>
      <w:lvlJc w:val="left"/>
      <w:pPr>
        <w:ind w:left="710" w:hanging="284"/>
      </w:pPr>
      <w:rPr>
        <w:rFonts w:hint="default"/>
        <w:spacing w:val="0"/>
        <w:w w:val="99"/>
        <w:lang w:val="pl-PL" w:eastAsia="en-US" w:bidi="ar-SA"/>
      </w:rPr>
    </w:lvl>
    <w:lvl w:ilvl="1" w:tplc="78B07FC6">
      <w:numFmt w:val="bullet"/>
      <w:lvlText w:val="•"/>
      <w:lvlJc w:val="left"/>
      <w:pPr>
        <w:ind w:left="1640" w:hanging="284"/>
      </w:pPr>
      <w:rPr>
        <w:rFonts w:hint="default"/>
        <w:lang w:val="pl-PL" w:eastAsia="en-US" w:bidi="ar-SA"/>
      </w:rPr>
    </w:lvl>
    <w:lvl w:ilvl="2" w:tplc="6AE8CF78">
      <w:numFmt w:val="bullet"/>
      <w:lvlText w:val="•"/>
      <w:lvlJc w:val="left"/>
      <w:pPr>
        <w:ind w:left="2560" w:hanging="284"/>
      </w:pPr>
      <w:rPr>
        <w:rFonts w:hint="default"/>
        <w:lang w:val="pl-PL" w:eastAsia="en-US" w:bidi="ar-SA"/>
      </w:rPr>
    </w:lvl>
    <w:lvl w:ilvl="3" w:tplc="B28C1684">
      <w:numFmt w:val="bullet"/>
      <w:lvlText w:val="•"/>
      <w:lvlJc w:val="left"/>
      <w:pPr>
        <w:ind w:left="3480" w:hanging="284"/>
      </w:pPr>
      <w:rPr>
        <w:rFonts w:hint="default"/>
        <w:lang w:val="pl-PL" w:eastAsia="en-US" w:bidi="ar-SA"/>
      </w:rPr>
    </w:lvl>
    <w:lvl w:ilvl="4" w:tplc="340AD0AA">
      <w:numFmt w:val="bullet"/>
      <w:lvlText w:val="•"/>
      <w:lvlJc w:val="left"/>
      <w:pPr>
        <w:ind w:left="4400" w:hanging="284"/>
      </w:pPr>
      <w:rPr>
        <w:rFonts w:hint="default"/>
        <w:lang w:val="pl-PL" w:eastAsia="en-US" w:bidi="ar-SA"/>
      </w:rPr>
    </w:lvl>
    <w:lvl w:ilvl="5" w:tplc="BE06A2E6">
      <w:numFmt w:val="bullet"/>
      <w:lvlText w:val="•"/>
      <w:lvlJc w:val="left"/>
      <w:pPr>
        <w:ind w:left="5321" w:hanging="284"/>
      </w:pPr>
      <w:rPr>
        <w:rFonts w:hint="default"/>
        <w:lang w:val="pl-PL" w:eastAsia="en-US" w:bidi="ar-SA"/>
      </w:rPr>
    </w:lvl>
    <w:lvl w:ilvl="6" w:tplc="DDA831CA">
      <w:numFmt w:val="bullet"/>
      <w:lvlText w:val="•"/>
      <w:lvlJc w:val="left"/>
      <w:pPr>
        <w:ind w:left="6241" w:hanging="284"/>
      </w:pPr>
      <w:rPr>
        <w:rFonts w:hint="default"/>
        <w:lang w:val="pl-PL" w:eastAsia="en-US" w:bidi="ar-SA"/>
      </w:rPr>
    </w:lvl>
    <w:lvl w:ilvl="7" w:tplc="9CD8A166">
      <w:numFmt w:val="bullet"/>
      <w:lvlText w:val="•"/>
      <w:lvlJc w:val="left"/>
      <w:pPr>
        <w:ind w:left="7161" w:hanging="284"/>
      </w:pPr>
      <w:rPr>
        <w:rFonts w:hint="default"/>
        <w:lang w:val="pl-PL" w:eastAsia="en-US" w:bidi="ar-SA"/>
      </w:rPr>
    </w:lvl>
    <w:lvl w:ilvl="8" w:tplc="5364BC58">
      <w:numFmt w:val="bullet"/>
      <w:lvlText w:val="•"/>
      <w:lvlJc w:val="left"/>
      <w:pPr>
        <w:ind w:left="8081" w:hanging="284"/>
      </w:pPr>
      <w:rPr>
        <w:rFonts w:hint="default"/>
        <w:lang w:val="pl-PL" w:eastAsia="en-US" w:bidi="ar-SA"/>
      </w:rPr>
    </w:lvl>
  </w:abstractNum>
  <w:abstractNum w:abstractNumId="30">
    <w:nsid w:val="7E044209"/>
    <w:multiLevelType w:val="hybridMultilevel"/>
    <w:tmpl w:val="F568337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E8D44F3"/>
    <w:multiLevelType w:val="multilevel"/>
    <w:tmpl w:val="F28EE70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spacing w:val="0"/>
        <w:w w:val="99"/>
        <w:lang w:val="pl-PL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29"/>
  </w:num>
  <w:num w:numId="2">
    <w:abstractNumId w:val="4"/>
  </w:num>
  <w:num w:numId="3">
    <w:abstractNumId w:val="2"/>
  </w:num>
  <w:num w:numId="4">
    <w:abstractNumId w:val="12"/>
  </w:num>
  <w:num w:numId="5">
    <w:abstractNumId w:val="3"/>
  </w:num>
  <w:num w:numId="6">
    <w:abstractNumId w:val="17"/>
  </w:num>
  <w:num w:numId="7">
    <w:abstractNumId w:val="7"/>
  </w:num>
  <w:num w:numId="8">
    <w:abstractNumId w:val="22"/>
  </w:num>
  <w:num w:numId="9">
    <w:abstractNumId w:val="13"/>
  </w:num>
  <w:num w:numId="10">
    <w:abstractNumId w:val="18"/>
  </w:num>
  <w:num w:numId="11">
    <w:abstractNumId w:val="25"/>
  </w:num>
  <w:num w:numId="12">
    <w:abstractNumId w:val="16"/>
  </w:num>
  <w:num w:numId="13">
    <w:abstractNumId w:val="11"/>
  </w:num>
  <w:num w:numId="14">
    <w:abstractNumId w:val="15"/>
  </w:num>
  <w:num w:numId="15">
    <w:abstractNumId w:val="24"/>
  </w:num>
  <w:num w:numId="16">
    <w:abstractNumId w:val="1"/>
  </w:num>
  <w:num w:numId="17">
    <w:abstractNumId w:val="14"/>
  </w:num>
  <w:num w:numId="18">
    <w:abstractNumId w:val="6"/>
  </w:num>
  <w:num w:numId="19">
    <w:abstractNumId w:val="27"/>
  </w:num>
  <w:num w:numId="20">
    <w:abstractNumId w:val="20"/>
  </w:num>
  <w:num w:numId="21">
    <w:abstractNumId w:val="26"/>
  </w:num>
  <w:num w:numId="22">
    <w:abstractNumId w:val="19"/>
  </w:num>
  <w:num w:numId="23">
    <w:abstractNumId w:val="8"/>
  </w:num>
  <w:num w:numId="24">
    <w:abstractNumId w:val="0"/>
  </w:num>
  <w:num w:numId="25">
    <w:abstractNumId w:val="10"/>
  </w:num>
  <w:num w:numId="26">
    <w:abstractNumId w:val="9"/>
  </w:num>
  <w:num w:numId="27">
    <w:abstractNumId w:val="28"/>
  </w:num>
  <w:num w:numId="28">
    <w:abstractNumId w:val="21"/>
  </w:num>
  <w:num w:numId="29">
    <w:abstractNumId w:val="31"/>
  </w:num>
  <w:num w:numId="30">
    <w:abstractNumId w:val="23"/>
  </w:num>
  <w:num w:numId="31">
    <w:abstractNumId w:val="5"/>
  </w:num>
  <w:num w:numId="32">
    <w:abstractNumId w:val="30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665508"/>
    <w:rsid w:val="00007E42"/>
    <w:rsid w:val="00016967"/>
    <w:rsid w:val="00022DB6"/>
    <w:rsid w:val="000231B9"/>
    <w:rsid w:val="00027ADC"/>
    <w:rsid w:val="00031BA5"/>
    <w:rsid w:val="00032966"/>
    <w:rsid w:val="00041855"/>
    <w:rsid w:val="0004706D"/>
    <w:rsid w:val="000518B4"/>
    <w:rsid w:val="00053A57"/>
    <w:rsid w:val="000605D6"/>
    <w:rsid w:val="00061E1A"/>
    <w:rsid w:val="0006554E"/>
    <w:rsid w:val="000660A4"/>
    <w:rsid w:val="0006747F"/>
    <w:rsid w:val="00080215"/>
    <w:rsid w:val="000847C5"/>
    <w:rsid w:val="00093823"/>
    <w:rsid w:val="00095208"/>
    <w:rsid w:val="00096871"/>
    <w:rsid w:val="000B092B"/>
    <w:rsid w:val="000D5FB6"/>
    <w:rsid w:val="000E588A"/>
    <w:rsid w:val="000F0AD8"/>
    <w:rsid w:val="000F1A2B"/>
    <w:rsid w:val="000F28FB"/>
    <w:rsid w:val="000F64A6"/>
    <w:rsid w:val="00113AE2"/>
    <w:rsid w:val="00122DD7"/>
    <w:rsid w:val="00123018"/>
    <w:rsid w:val="001508C2"/>
    <w:rsid w:val="00165E27"/>
    <w:rsid w:val="00173FB9"/>
    <w:rsid w:val="00176EE2"/>
    <w:rsid w:val="00192F6B"/>
    <w:rsid w:val="00196F5F"/>
    <w:rsid w:val="001B1935"/>
    <w:rsid w:val="001B6194"/>
    <w:rsid w:val="001B7655"/>
    <w:rsid w:val="001C2580"/>
    <w:rsid w:val="001C2D51"/>
    <w:rsid w:val="001C7B41"/>
    <w:rsid w:val="001E5209"/>
    <w:rsid w:val="001F36BD"/>
    <w:rsid w:val="002044A5"/>
    <w:rsid w:val="00205353"/>
    <w:rsid w:val="00212C75"/>
    <w:rsid w:val="0022673C"/>
    <w:rsid w:val="002308D1"/>
    <w:rsid w:val="0024027D"/>
    <w:rsid w:val="002550F6"/>
    <w:rsid w:val="00255A8A"/>
    <w:rsid w:val="0026161C"/>
    <w:rsid w:val="00267B5F"/>
    <w:rsid w:val="00273B10"/>
    <w:rsid w:val="0027593C"/>
    <w:rsid w:val="002771F1"/>
    <w:rsid w:val="00283CD2"/>
    <w:rsid w:val="00287845"/>
    <w:rsid w:val="002977B2"/>
    <w:rsid w:val="002A4F10"/>
    <w:rsid w:val="002A62FE"/>
    <w:rsid w:val="002B042A"/>
    <w:rsid w:val="002C22D5"/>
    <w:rsid w:val="002D09A0"/>
    <w:rsid w:val="002D5EB2"/>
    <w:rsid w:val="002D7AEC"/>
    <w:rsid w:val="002E1E9C"/>
    <w:rsid w:val="002E7821"/>
    <w:rsid w:val="002F0A51"/>
    <w:rsid w:val="002F4BF0"/>
    <w:rsid w:val="0030131C"/>
    <w:rsid w:val="0032615F"/>
    <w:rsid w:val="00327AC4"/>
    <w:rsid w:val="0034617D"/>
    <w:rsid w:val="003537CA"/>
    <w:rsid w:val="003538AF"/>
    <w:rsid w:val="00355EB7"/>
    <w:rsid w:val="00377B09"/>
    <w:rsid w:val="00384FBD"/>
    <w:rsid w:val="00394BCF"/>
    <w:rsid w:val="003A0778"/>
    <w:rsid w:val="003A0F08"/>
    <w:rsid w:val="003A1E27"/>
    <w:rsid w:val="003B23C0"/>
    <w:rsid w:val="003B48B6"/>
    <w:rsid w:val="003C26AF"/>
    <w:rsid w:val="003C77ED"/>
    <w:rsid w:val="003C78E4"/>
    <w:rsid w:val="003D6ADB"/>
    <w:rsid w:val="003D7A8D"/>
    <w:rsid w:val="003E025C"/>
    <w:rsid w:val="003E747C"/>
    <w:rsid w:val="003F0D53"/>
    <w:rsid w:val="003F4D1B"/>
    <w:rsid w:val="00402CFA"/>
    <w:rsid w:val="00406E25"/>
    <w:rsid w:val="004123B6"/>
    <w:rsid w:val="00427A18"/>
    <w:rsid w:val="0043437A"/>
    <w:rsid w:val="00442C9D"/>
    <w:rsid w:val="00444353"/>
    <w:rsid w:val="00452D79"/>
    <w:rsid w:val="004557DB"/>
    <w:rsid w:val="00457885"/>
    <w:rsid w:val="00480135"/>
    <w:rsid w:val="004867CD"/>
    <w:rsid w:val="004C1781"/>
    <w:rsid w:val="004C224B"/>
    <w:rsid w:val="004D4623"/>
    <w:rsid w:val="004E2A3C"/>
    <w:rsid w:val="004F6CD9"/>
    <w:rsid w:val="004F7E80"/>
    <w:rsid w:val="00522919"/>
    <w:rsid w:val="00523AB8"/>
    <w:rsid w:val="005772E2"/>
    <w:rsid w:val="005777CB"/>
    <w:rsid w:val="00583781"/>
    <w:rsid w:val="00587B9D"/>
    <w:rsid w:val="00590BA6"/>
    <w:rsid w:val="005A237C"/>
    <w:rsid w:val="005A7331"/>
    <w:rsid w:val="005C5353"/>
    <w:rsid w:val="005C5366"/>
    <w:rsid w:val="005C5C69"/>
    <w:rsid w:val="005E72D6"/>
    <w:rsid w:val="005F4CF2"/>
    <w:rsid w:val="006111D4"/>
    <w:rsid w:val="00614001"/>
    <w:rsid w:val="0062316B"/>
    <w:rsid w:val="00641A50"/>
    <w:rsid w:val="00647FDD"/>
    <w:rsid w:val="00650AA3"/>
    <w:rsid w:val="00656804"/>
    <w:rsid w:val="006621B1"/>
    <w:rsid w:val="00665508"/>
    <w:rsid w:val="006709F6"/>
    <w:rsid w:val="00680906"/>
    <w:rsid w:val="00682934"/>
    <w:rsid w:val="006917B0"/>
    <w:rsid w:val="006968A0"/>
    <w:rsid w:val="00696FA1"/>
    <w:rsid w:val="006A57BB"/>
    <w:rsid w:val="006B0828"/>
    <w:rsid w:val="006B12C2"/>
    <w:rsid w:val="006B75AE"/>
    <w:rsid w:val="006B7C68"/>
    <w:rsid w:val="006C2E36"/>
    <w:rsid w:val="006C6481"/>
    <w:rsid w:val="006E6A35"/>
    <w:rsid w:val="006F6850"/>
    <w:rsid w:val="006F6959"/>
    <w:rsid w:val="00703917"/>
    <w:rsid w:val="007069A3"/>
    <w:rsid w:val="00706CC7"/>
    <w:rsid w:val="00720032"/>
    <w:rsid w:val="00725989"/>
    <w:rsid w:val="00725DD2"/>
    <w:rsid w:val="00745B92"/>
    <w:rsid w:val="00751FAB"/>
    <w:rsid w:val="00754E91"/>
    <w:rsid w:val="007613A5"/>
    <w:rsid w:val="00772323"/>
    <w:rsid w:val="0077412E"/>
    <w:rsid w:val="00777FBB"/>
    <w:rsid w:val="00787EFC"/>
    <w:rsid w:val="00794A1F"/>
    <w:rsid w:val="00794DC9"/>
    <w:rsid w:val="007A3F8D"/>
    <w:rsid w:val="007A7AE5"/>
    <w:rsid w:val="007B008E"/>
    <w:rsid w:val="007B38C5"/>
    <w:rsid w:val="007C18AB"/>
    <w:rsid w:val="007C58DB"/>
    <w:rsid w:val="007D4FA0"/>
    <w:rsid w:val="007D5727"/>
    <w:rsid w:val="007E0616"/>
    <w:rsid w:val="007E390F"/>
    <w:rsid w:val="007E5EB4"/>
    <w:rsid w:val="0082752D"/>
    <w:rsid w:val="00833166"/>
    <w:rsid w:val="008432D1"/>
    <w:rsid w:val="0084479F"/>
    <w:rsid w:val="008461A9"/>
    <w:rsid w:val="00861A3E"/>
    <w:rsid w:val="00872DC1"/>
    <w:rsid w:val="00875FA4"/>
    <w:rsid w:val="00892AB6"/>
    <w:rsid w:val="0089583D"/>
    <w:rsid w:val="008969D6"/>
    <w:rsid w:val="008A1700"/>
    <w:rsid w:val="008A1C7F"/>
    <w:rsid w:val="008A79B7"/>
    <w:rsid w:val="008B0224"/>
    <w:rsid w:val="008B123E"/>
    <w:rsid w:val="008B6490"/>
    <w:rsid w:val="008D37D4"/>
    <w:rsid w:val="008E5304"/>
    <w:rsid w:val="008E650D"/>
    <w:rsid w:val="00914270"/>
    <w:rsid w:val="00915FF4"/>
    <w:rsid w:val="00916297"/>
    <w:rsid w:val="00933394"/>
    <w:rsid w:val="00957C34"/>
    <w:rsid w:val="009716B0"/>
    <w:rsid w:val="009724DD"/>
    <w:rsid w:val="0098377B"/>
    <w:rsid w:val="00987929"/>
    <w:rsid w:val="009B667E"/>
    <w:rsid w:val="009C0421"/>
    <w:rsid w:val="009C043C"/>
    <w:rsid w:val="009C07FA"/>
    <w:rsid w:val="009D0F1D"/>
    <w:rsid w:val="009E31CC"/>
    <w:rsid w:val="009F0040"/>
    <w:rsid w:val="009F09B7"/>
    <w:rsid w:val="009F658A"/>
    <w:rsid w:val="00A11C9B"/>
    <w:rsid w:val="00A24017"/>
    <w:rsid w:val="00A31124"/>
    <w:rsid w:val="00A42012"/>
    <w:rsid w:val="00A70552"/>
    <w:rsid w:val="00A73C40"/>
    <w:rsid w:val="00A8155C"/>
    <w:rsid w:val="00A823DF"/>
    <w:rsid w:val="00A85EA9"/>
    <w:rsid w:val="00A86333"/>
    <w:rsid w:val="00A90202"/>
    <w:rsid w:val="00A9241C"/>
    <w:rsid w:val="00AC3D39"/>
    <w:rsid w:val="00AC749C"/>
    <w:rsid w:val="00AE3127"/>
    <w:rsid w:val="00B00305"/>
    <w:rsid w:val="00B00912"/>
    <w:rsid w:val="00B01543"/>
    <w:rsid w:val="00B02EC8"/>
    <w:rsid w:val="00B132C8"/>
    <w:rsid w:val="00B316BF"/>
    <w:rsid w:val="00B37AA6"/>
    <w:rsid w:val="00B37D48"/>
    <w:rsid w:val="00B47AE4"/>
    <w:rsid w:val="00B50809"/>
    <w:rsid w:val="00B56FD5"/>
    <w:rsid w:val="00B64ADD"/>
    <w:rsid w:val="00B75F14"/>
    <w:rsid w:val="00B76B4D"/>
    <w:rsid w:val="00BA0F93"/>
    <w:rsid w:val="00BA25D0"/>
    <w:rsid w:val="00BA4061"/>
    <w:rsid w:val="00BA42F2"/>
    <w:rsid w:val="00BB41EC"/>
    <w:rsid w:val="00BB4BC8"/>
    <w:rsid w:val="00BC4211"/>
    <w:rsid w:val="00BC66C4"/>
    <w:rsid w:val="00BE0157"/>
    <w:rsid w:val="00BE0821"/>
    <w:rsid w:val="00BE326D"/>
    <w:rsid w:val="00BE3E84"/>
    <w:rsid w:val="00BE7C5C"/>
    <w:rsid w:val="00C06DD5"/>
    <w:rsid w:val="00C078BF"/>
    <w:rsid w:val="00C2008E"/>
    <w:rsid w:val="00C20EBA"/>
    <w:rsid w:val="00C212F4"/>
    <w:rsid w:val="00C31D70"/>
    <w:rsid w:val="00C3241F"/>
    <w:rsid w:val="00C61D7A"/>
    <w:rsid w:val="00C64781"/>
    <w:rsid w:val="00C73FDD"/>
    <w:rsid w:val="00C751D1"/>
    <w:rsid w:val="00C7716F"/>
    <w:rsid w:val="00C9417D"/>
    <w:rsid w:val="00CB59DA"/>
    <w:rsid w:val="00CB5CDC"/>
    <w:rsid w:val="00CC45B6"/>
    <w:rsid w:val="00CE1C77"/>
    <w:rsid w:val="00CE1D14"/>
    <w:rsid w:val="00CF1C66"/>
    <w:rsid w:val="00D065B0"/>
    <w:rsid w:val="00D101B6"/>
    <w:rsid w:val="00D14B89"/>
    <w:rsid w:val="00D248C1"/>
    <w:rsid w:val="00D32D38"/>
    <w:rsid w:val="00D35EC3"/>
    <w:rsid w:val="00D71647"/>
    <w:rsid w:val="00D74BA7"/>
    <w:rsid w:val="00D77184"/>
    <w:rsid w:val="00D83924"/>
    <w:rsid w:val="00D90479"/>
    <w:rsid w:val="00DC105C"/>
    <w:rsid w:val="00DC3095"/>
    <w:rsid w:val="00DD3A85"/>
    <w:rsid w:val="00DD7E20"/>
    <w:rsid w:val="00DE127E"/>
    <w:rsid w:val="00DE5FE0"/>
    <w:rsid w:val="00DE79AC"/>
    <w:rsid w:val="00DF1CA0"/>
    <w:rsid w:val="00E16D83"/>
    <w:rsid w:val="00E23776"/>
    <w:rsid w:val="00E23AE3"/>
    <w:rsid w:val="00E25485"/>
    <w:rsid w:val="00E33196"/>
    <w:rsid w:val="00E533C3"/>
    <w:rsid w:val="00E637A3"/>
    <w:rsid w:val="00E746F0"/>
    <w:rsid w:val="00E757DC"/>
    <w:rsid w:val="00E83499"/>
    <w:rsid w:val="00EA6FD9"/>
    <w:rsid w:val="00EB2F23"/>
    <w:rsid w:val="00EC4A2F"/>
    <w:rsid w:val="00ED3236"/>
    <w:rsid w:val="00EE1078"/>
    <w:rsid w:val="00F021CB"/>
    <w:rsid w:val="00F0722D"/>
    <w:rsid w:val="00F25E3C"/>
    <w:rsid w:val="00F31902"/>
    <w:rsid w:val="00F4536C"/>
    <w:rsid w:val="00F5777B"/>
    <w:rsid w:val="00F75DA9"/>
    <w:rsid w:val="00F85882"/>
    <w:rsid w:val="00F95349"/>
    <w:rsid w:val="00FA55E9"/>
    <w:rsid w:val="00FB1474"/>
    <w:rsid w:val="00FB165E"/>
    <w:rsid w:val="00FB544A"/>
    <w:rsid w:val="00FC0687"/>
    <w:rsid w:val="00FC5792"/>
    <w:rsid w:val="00FD05F3"/>
    <w:rsid w:val="00FD7758"/>
    <w:rsid w:val="00FE2388"/>
    <w:rsid w:val="00FE2BEB"/>
    <w:rsid w:val="00FE32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665508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6550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665508"/>
  </w:style>
  <w:style w:type="paragraph" w:customStyle="1" w:styleId="Nagwek11">
    <w:name w:val="Nagłówek 11"/>
    <w:basedOn w:val="Normalny"/>
    <w:uiPriority w:val="1"/>
    <w:qFormat/>
    <w:rsid w:val="00665508"/>
    <w:pPr>
      <w:ind w:left="282"/>
      <w:jc w:val="center"/>
      <w:outlineLvl w:val="1"/>
    </w:pPr>
    <w:rPr>
      <w:b/>
      <w:bCs/>
    </w:rPr>
  </w:style>
  <w:style w:type="paragraph" w:styleId="Akapitzlist">
    <w:name w:val="List Paragraph"/>
    <w:basedOn w:val="Normalny"/>
    <w:uiPriority w:val="99"/>
    <w:qFormat/>
    <w:rsid w:val="00665508"/>
    <w:pPr>
      <w:spacing w:before="60"/>
      <w:ind w:left="993" w:hanging="284"/>
    </w:pPr>
  </w:style>
  <w:style w:type="paragraph" w:customStyle="1" w:styleId="TableParagraph">
    <w:name w:val="Table Paragraph"/>
    <w:basedOn w:val="Normalny"/>
    <w:uiPriority w:val="1"/>
    <w:qFormat/>
    <w:rsid w:val="00665508"/>
    <w:rPr>
      <w:rFonts w:ascii="Calibri" w:eastAsia="Calibri" w:hAnsi="Calibri" w:cs="Calibri"/>
    </w:rPr>
  </w:style>
  <w:style w:type="character" w:customStyle="1" w:styleId="Bodytext3">
    <w:name w:val="Body text (3)_"/>
    <w:basedOn w:val="Domylnaczcionkaakapitu"/>
    <w:link w:val="Bodytext30"/>
    <w:rsid w:val="0065680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2">
    <w:name w:val="Body text (2)_"/>
    <w:basedOn w:val="Domylnaczcionkaakapitu"/>
    <w:link w:val="Bodytext20"/>
    <w:rsid w:val="0065680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2Bold">
    <w:name w:val="Body text (2) + Bold"/>
    <w:basedOn w:val="Bodytext2"/>
    <w:rsid w:val="0065680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paragraph" w:customStyle="1" w:styleId="Bodytext30">
    <w:name w:val="Body text (3)"/>
    <w:basedOn w:val="Normalny"/>
    <w:link w:val="Bodytext3"/>
    <w:rsid w:val="00656804"/>
    <w:pPr>
      <w:shd w:val="clear" w:color="auto" w:fill="FFFFFF"/>
      <w:autoSpaceDE/>
      <w:autoSpaceDN/>
      <w:spacing w:before="300" w:after="300" w:line="254" w:lineRule="exact"/>
      <w:jc w:val="center"/>
    </w:pPr>
    <w:rPr>
      <w:b/>
      <w:bCs/>
      <w:lang w:val="en-US"/>
    </w:rPr>
  </w:style>
  <w:style w:type="paragraph" w:customStyle="1" w:styleId="Bodytext20">
    <w:name w:val="Body text (2)"/>
    <w:basedOn w:val="Normalny"/>
    <w:link w:val="Bodytext2"/>
    <w:rsid w:val="00656804"/>
    <w:pPr>
      <w:shd w:val="clear" w:color="auto" w:fill="FFFFFF"/>
      <w:autoSpaceDE/>
      <w:autoSpaceDN/>
      <w:spacing w:before="300" w:after="300" w:line="0" w:lineRule="atLeast"/>
      <w:ind w:hanging="280"/>
      <w:jc w:val="center"/>
    </w:pPr>
    <w:rPr>
      <w:lang w:val="en-US"/>
    </w:rPr>
  </w:style>
  <w:style w:type="character" w:styleId="Pogrubienie">
    <w:name w:val="Strong"/>
    <w:basedOn w:val="Domylnaczcionkaakapitu"/>
    <w:uiPriority w:val="22"/>
    <w:qFormat/>
    <w:rsid w:val="00656804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2550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550F6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2550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550F6"/>
    <w:rPr>
      <w:rFonts w:ascii="Times New Roman" w:eastAsia="Times New Roman" w:hAnsi="Times New Roman" w:cs="Times New Roman"/>
      <w:lang w:val="pl-PL"/>
    </w:rPr>
  </w:style>
  <w:style w:type="character" w:customStyle="1" w:styleId="Heading2">
    <w:name w:val="Heading #2_"/>
    <w:basedOn w:val="Domylnaczcionkaakapitu"/>
    <w:link w:val="Heading20"/>
    <w:rsid w:val="00F31902"/>
    <w:rPr>
      <w:rFonts w:ascii="Times New Roman" w:eastAsia="Times New Roman" w:hAnsi="Times New Roman" w:cs="Times New Roman"/>
      <w:b/>
      <w:bCs/>
      <w:sz w:val="38"/>
      <w:szCs w:val="38"/>
      <w:shd w:val="clear" w:color="auto" w:fill="FFFFFF"/>
    </w:rPr>
  </w:style>
  <w:style w:type="paragraph" w:customStyle="1" w:styleId="Heading20">
    <w:name w:val="Heading #2"/>
    <w:basedOn w:val="Normalny"/>
    <w:link w:val="Heading2"/>
    <w:rsid w:val="00F31902"/>
    <w:pPr>
      <w:shd w:val="clear" w:color="auto" w:fill="FFFFFF"/>
      <w:autoSpaceDE/>
      <w:autoSpaceDN/>
      <w:spacing w:before="300" w:after="960" w:line="0" w:lineRule="atLeast"/>
      <w:jc w:val="right"/>
      <w:outlineLvl w:val="1"/>
    </w:pPr>
    <w:rPr>
      <w:b/>
      <w:bCs/>
      <w:sz w:val="38"/>
      <w:szCs w:val="38"/>
      <w:lang w:val="en-US"/>
    </w:rPr>
  </w:style>
  <w:style w:type="paragraph" w:customStyle="1" w:styleId="Default">
    <w:name w:val="Default"/>
    <w:rsid w:val="000F64A6"/>
    <w:pPr>
      <w:widowControl/>
      <w:adjustRightInd w:val="0"/>
    </w:pPr>
    <w:rPr>
      <w:rFonts w:ascii="Calibri" w:eastAsia="Times New Roman" w:hAnsi="Calibri" w:cs="Calibri"/>
      <w:color w:val="000000"/>
      <w:sz w:val="24"/>
      <w:szCs w:val="24"/>
      <w:lang w:val="pl-PL" w:eastAsia="pl-PL"/>
    </w:rPr>
  </w:style>
  <w:style w:type="paragraph" w:styleId="Bezodstpw">
    <w:name w:val="No Spacing"/>
    <w:uiPriority w:val="1"/>
    <w:qFormat/>
    <w:rsid w:val="002E7821"/>
    <w:rPr>
      <w:rFonts w:ascii="Times New Roman" w:eastAsia="Times New Roman" w:hAnsi="Times New Roman" w:cs="Times New Roman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747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747F"/>
    <w:rPr>
      <w:rFonts w:ascii="Tahoma" w:eastAsia="Times New Roman" w:hAnsi="Tahoma" w:cs="Tahoma"/>
      <w:sz w:val="16"/>
      <w:szCs w:val="16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7AC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27AC4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27AC4"/>
    <w:rPr>
      <w:vertAlign w:val="superscript"/>
    </w:rPr>
  </w:style>
  <w:style w:type="table" w:styleId="Tabela-Siatka">
    <w:name w:val="Table Grid"/>
    <w:basedOn w:val="Standardowy"/>
    <w:uiPriority w:val="59"/>
    <w:rsid w:val="003461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A62F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A62FE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A62FE"/>
    <w:rPr>
      <w:vertAlign w:val="superscript"/>
    </w:rPr>
  </w:style>
  <w:style w:type="character" w:styleId="Hipercze">
    <w:name w:val="Hyperlink"/>
    <w:uiPriority w:val="99"/>
    <w:rsid w:val="001C2580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chronadanych@poroni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A55FFA-81E4-46FA-920F-DE1C90639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1485</Words>
  <Characters>8911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Uchwala XXXV/231/2021</vt:lpstr>
    </vt:vector>
  </TitlesOfParts>
  <Company/>
  <LinksUpToDate>false</LinksUpToDate>
  <CharactersWithSpaces>10376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Uchwala XXXV/231/2021</dc:title>
  <dc:subject>Uchwała Nr XXXV/231/2021 z dnia 29 grudnia 2021 r. Rady Gminy Lipnica Wielka w sprawie: przyjecia „Regulaminu udzielania z budzetu Gminy Lipnica Wielka dofinansowania do modernizacji systemow ogrzewania w budynkach mieszkalnych na terenie Gminy Lipnica Wielka poprzez wymiane niskowydajnych i nieekologicznych palenisk i kotlow na wysokowydajne i proekologiczne zrodla ciepla”.</dc:subject>
  <dc:creator>Rada Gminy Lipnica Wielka</dc:creator>
  <cp:lastModifiedBy>lukaszsendor</cp:lastModifiedBy>
  <cp:revision>16</cp:revision>
  <cp:lastPrinted>2025-05-30T10:49:00Z</cp:lastPrinted>
  <dcterms:created xsi:type="dcterms:W3CDTF">2025-06-16T07:40:00Z</dcterms:created>
  <dcterms:modified xsi:type="dcterms:W3CDTF">2025-08-08T07:19:00Z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2021-12-29T00:00:00Z</vt:filetime>
  </property>
  <property fmtid="{D5CDD505-2E9C-101B-9397-08002B2CF9AE}" pid="3" name="Creator">
    <vt:lpwstr>Aspose Ltd.</vt:lpwstr>
  </property>
  <property fmtid="{D5CDD505-2E9C-101B-9397-08002B2CF9AE}" pid="4" name="Data dokumentu">
    <vt:lpwstr>2021-12-29</vt:lpwstr>
  </property>
  <property fmtid="{D5CDD505-2E9C-101B-9397-08002B2CF9AE}" pid="5" name="Id dokumentu">
    <vt:lpwstr>34F097B4-CE1A-493F-9EC3-BFC8ECC0B871</vt:lpwstr>
  </property>
  <property fmtid="{D5CDD505-2E9C-101B-9397-08002B2CF9AE}" pid="6" name="LastSaved">
    <vt:filetime>2025-03-23T00:00:00Z</vt:filetime>
  </property>
  <property fmtid="{D5CDD505-2E9C-101B-9397-08002B2CF9AE}" pid="7" name="Numer dokumentu">
    <vt:lpwstr>XXXV/231/2021</vt:lpwstr>
  </property>
  <property fmtid="{D5CDD505-2E9C-101B-9397-08002B2CF9AE}" pid="8" name="Organ wydajacy">
    <vt:lpwstr>Rada Gminy Lipnica Wielka</vt:lpwstr>
  </property>
  <property fmtid="{D5CDD505-2E9C-101B-9397-08002B2CF9AE}" pid="9" name="Producer">
    <vt:lpwstr>Aspose.PDF for .NET 21.11.0</vt:lpwstr>
  </property>
  <property fmtid="{D5CDD505-2E9C-101B-9397-08002B2CF9AE}" pid="10" name="Przedmiot regulacji">
    <vt:lpwstr/>
  </property>
  <property fmtid="{D5CDD505-2E9C-101B-9397-08002B2CF9AE}" pid="11" name="Status dokumentu">
    <vt:lpwstr>Uchwalony</vt:lpwstr>
  </property>
  <property fmtid="{D5CDD505-2E9C-101B-9397-08002B2CF9AE}" pid="12" name="Typ dokumentu">
    <vt:lpwstr>Uchwala</vt:lpwstr>
  </property>
</Properties>
</file>